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0E" w:rsidRPr="00121EFD" w:rsidRDefault="0066370E" w:rsidP="00663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FD">
        <w:rPr>
          <w:rFonts w:ascii="Times New Roman" w:hAnsi="Times New Roman" w:cs="Times New Roman"/>
          <w:b/>
          <w:sz w:val="28"/>
          <w:szCs w:val="28"/>
        </w:rPr>
        <w:t>Вопросы к экзамену по УД «Педагогика»</w:t>
      </w:r>
    </w:p>
    <w:p w:rsidR="0066370E" w:rsidRPr="00121EFD" w:rsidRDefault="0066370E" w:rsidP="006637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Предмет, задачи, отрасли педагогики.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Методы педагогических исследований.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 xml:space="preserve">Вклад педагогов – классиков в развитие педагогической теории и практики. 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при обучении и воспитании.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развития.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Принципы обучения.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Методы обучения.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Формы организации учебной работы в школе.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Принципы и методы воспитания.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Воспитание личности в коллективе.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hAnsi="Times New Roman" w:cs="Times New Roman"/>
          <w:sz w:val="28"/>
          <w:szCs w:val="28"/>
        </w:rPr>
        <w:t>Семейное воспитание.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контроля и оценки качества образования, психолого- педагогические основы оценочной деятельности.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gramStart"/>
      <w:r w:rsidRPr="00121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условия</w:t>
      </w:r>
      <w:proofErr w:type="gramEnd"/>
      <w:r w:rsidRPr="0012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мотивации и способностей в процессе обучения.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EFD">
        <w:rPr>
          <w:rFonts w:ascii="Times New Roman" w:hAnsi="Times New Roman" w:cs="Times New Roman"/>
          <w:sz w:val="28"/>
          <w:szCs w:val="28"/>
        </w:rPr>
        <w:t>Наруш</w:t>
      </w:r>
      <w:proofErr w:type="spellEnd"/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EFD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121EFD">
        <w:rPr>
          <w:rFonts w:ascii="Times New Roman" w:hAnsi="Times New Roman" w:cs="Times New Roman"/>
          <w:sz w:val="28"/>
          <w:szCs w:val="28"/>
        </w:rPr>
        <w:t xml:space="preserve"> в соматическом, психическом, интеллектуальном, речевом, сенсорном развитии человека (ребёнка).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1EFD">
        <w:rPr>
          <w:rFonts w:ascii="Times New Roman" w:hAnsi="Times New Roman" w:cs="Times New Roman"/>
          <w:sz w:val="28"/>
          <w:szCs w:val="28"/>
        </w:rPr>
        <w:t>Развитие  детской</w:t>
      </w:r>
      <w:proofErr w:type="gramEnd"/>
      <w:r w:rsidRPr="00121EFD">
        <w:rPr>
          <w:rFonts w:ascii="Times New Roman" w:hAnsi="Times New Roman" w:cs="Times New Roman"/>
          <w:sz w:val="28"/>
          <w:szCs w:val="28"/>
        </w:rPr>
        <w:t xml:space="preserve"> одарённости в  образовательной    среде.</w:t>
      </w:r>
    </w:p>
    <w:p w:rsidR="0066370E" w:rsidRPr="00121EFD" w:rsidRDefault="0066370E" w:rsidP="00663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и роль дополнительного образования в развитии творческой одаренности воспитанников.</w:t>
      </w:r>
    </w:p>
    <w:p w:rsidR="0066370E" w:rsidRPr="00121EFD" w:rsidRDefault="0066370E" w:rsidP="00663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B7D" w:rsidRDefault="005B7B7D">
      <w:bookmarkStart w:id="0" w:name="_GoBack"/>
      <w:bookmarkEnd w:id="0"/>
    </w:p>
    <w:sectPr w:rsidR="005B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B7F"/>
    <w:multiLevelType w:val="hybridMultilevel"/>
    <w:tmpl w:val="E92E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83"/>
    <w:rsid w:val="003B1283"/>
    <w:rsid w:val="005B7B7D"/>
    <w:rsid w:val="006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CACD-047C-4EC5-8E1F-0CDDA0A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2022-11-13T11:39:00Z</dcterms:created>
  <dcterms:modified xsi:type="dcterms:W3CDTF">2022-11-13T11:39:00Z</dcterms:modified>
</cp:coreProperties>
</file>