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55" w:rsidRPr="00DF7D58" w:rsidRDefault="00E70D55" w:rsidP="00E70D55">
      <w:pPr>
        <w:spacing w:after="160" w:line="259" w:lineRule="auto"/>
        <w:ind w:left="-851"/>
        <w:rPr>
          <w:rFonts w:eastAsiaTheme="minorHAnsi"/>
          <w:lang w:eastAsia="en-US"/>
        </w:rPr>
      </w:pPr>
    </w:p>
    <w:p w:rsidR="00FE2BBD" w:rsidRPr="002048AB" w:rsidRDefault="00FE2BBD" w:rsidP="00C82073">
      <w:pPr>
        <w:spacing w:line="276" w:lineRule="auto"/>
        <w:jc w:val="center"/>
        <w:rPr>
          <w:b/>
        </w:rPr>
      </w:pPr>
      <w:r w:rsidRPr="002048AB">
        <w:rPr>
          <w:b/>
        </w:rPr>
        <w:t>ПЕРЕЧЕНЬ ЭКЗАМЕНАЦИОННЫХ ЗАДАНИЙ</w:t>
      </w:r>
    </w:p>
    <w:p w:rsidR="00C82073" w:rsidRPr="002048AB" w:rsidRDefault="00C82073" w:rsidP="00C82073">
      <w:pPr>
        <w:spacing w:line="276" w:lineRule="auto"/>
        <w:jc w:val="center"/>
        <w:rPr>
          <w:b/>
        </w:rPr>
      </w:pPr>
      <w:r w:rsidRPr="002048AB">
        <w:rPr>
          <w:b/>
        </w:rPr>
        <w:t>к квал</w:t>
      </w:r>
      <w:r w:rsidR="002048AB" w:rsidRPr="002048AB">
        <w:rPr>
          <w:b/>
        </w:rPr>
        <w:t xml:space="preserve">ификационному экзамену по </w:t>
      </w:r>
      <w:r w:rsidR="002048AB" w:rsidRPr="002048AB">
        <w:rPr>
          <w:b/>
          <w:bCs/>
        </w:rPr>
        <w:t>ПМ.01. «</w:t>
      </w:r>
      <w:r w:rsidR="002048AB" w:rsidRPr="002048AB">
        <w:rPr>
          <w:b/>
        </w:rPr>
        <w:t xml:space="preserve">Организация и проведение  учебно-тренировочных </w:t>
      </w:r>
      <w:proofErr w:type="gramStart"/>
      <w:r w:rsidR="002048AB" w:rsidRPr="002048AB">
        <w:rPr>
          <w:b/>
        </w:rPr>
        <w:t>занятий</w:t>
      </w:r>
      <w:proofErr w:type="gramEnd"/>
      <w:r w:rsidR="002048AB" w:rsidRPr="002048AB">
        <w:rPr>
          <w:b/>
        </w:rPr>
        <w:t xml:space="preserve"> и руководство соревновате</w:t>
      </w:r>
      <w:bookmarkStart w:id="0" w:name="_GoBack"/>
      <w:bookmarkEnd w:id="0"/>
      <w:r w:rsidR="002048AB" w:rsidRPr="002048AB">
        <w:rPr>
          <w:b/>
        </w:rPr>
        <w:t>льной деятельностью спортсменов в ИВС»</w:t>
      </w:r>
      <w:r w:rsidR="002048AB">
        <w:rPr>
          <w:b/>
        </w:rPr>
        <w:t xml:space="preserve"> </w:t>
      </w:r>
      <w:r w:rsidR="002048AB" w:rsidRPr="002048AB">
        <w:rPr>
          <w:b/>
        </w:rPr>
        <w:t>-</w:t>
      </w:r>
      <w:r w:rsidRPr="002048AB">
        <w:rPr>
          <w:b/>
        </w:rPr>
        <w:t xml:space="preserve"> лыжные гонки</w:t>
      </w:r>
    </w:p>
    <w:p w:rsidR="00FE2BBD" w:rsidRDefault="00FE2BBD" w:rsidP="00FE2BBD">
      <w:pPr>
        <w:jc w:val="center"/>
        <w:rPr>
          <w:sz w:val="28"/>
          <w:szCs w:val="28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6A1FCA">
        <w:rPr>
          <w:sz w:val="28"/>
          <w:szCs w:val="28"/>
        </w:rPr>
        <w:t xml:space="preserve"> 1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 w:rsidRPr="003237D8">
        <w:rPr>
          <w:b/>
          <w:i/>
        </w:rPr>
        <w:t>Вариант № 1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FE2BBD" w:rsidRPr="0006147D" w:rsidRDefault="00FE2BBD" w:rsidP="00FE2BBD">
      <w:pPr>
        <w:jc w:val="both"/>
      </w:pPr>
      <w:r>
        <w:rPr>
          <w:i/>
        </w:rPr>
        <w:t>Текст задания:</w:t>
      </w:r>
      <w:r w:rsidR="0006147D">
        <w:rPr>
          <w:i/>
        </w:rPr>
        <w:t xml:space="preserve"> </w:t>
      </w:r>
      <w:r w:rsidRPr="0006147D">
        <w:t>определите цель, задачи, методическую последовательность применения упражнений при начальном обучении</w:t>
      </w:r>
      <w:proofErr w:type="gramStart"/>
      <w:r w:rsidRPr="0006147D">
        <w:t xml:space="preserve"> :</w:t>
      </w:r>
      <w:proofErr w:type="gramEnd"/>
    </w:p>
    <w:p w:rsidR="00FE2BBD" w:rsidRPr="006A1FCA" w:rsidRDefault="006A1FCA" w:rsidP="006A1FCA">
      <w:pPr>
        <w:pStyle w:val="ac"/>
        <w:numPr>
          <w:ilvl w:val="1"/>
          <w:numId w:val="61"/>
        </w:numPr>
        <w:spacing w:after="4" w:line="249" w:lineRule="auto"/>
        <w:ind w:right="10"/>
        <w:jc w:val="both"/>
        <w:rPr>
          <w:rFonts w:eastAsia="Arial"/>
          <w:color w:val="000000"/>
        </w:rPr>
      </w:pPr>
      <w:r w:rsidRPr="006A1FCA">
        <w:rPr>
          <w:rFonts w:eastAsia="Arial"/>
          <w:color w:val="000000"/>
        </w:rPr>
        <w:t>Строевые упражнения с лыжами и без лыж</w:t>
      </w:r>
    </w:p>
    <w:p w:rsidR="006A1FCA" w:rsidRPr="006A1FCA" w:rsidRDefault="006A1FCA" w:rsidP="006A1FCA">
      <w:pPr>
        <w:pStyle w:val="ac"/>
        <w:numPr>
          <w:ilvl w:val="1"/>
          <w:numId w:val="61"/>
        </w:numPr>
        <w:jc w:val="both"/>
        <w:rPr>
          <w:b/>
        </w:rPr>
      </w:pPr>
      <w:r w:rsidRPr="006A1FCA">
        <w:rPr>
          <w:rFonts w:eastAsia="Arial"/>
          <w:color w:val="000000"/>
        </w:rPr>
        <w:t>Ступающий шаг</w:t>
      </w:r>
      <w:r w:rsidRPr="006A1FCA">
        <w:rPr>
          <w:b/>
        </w:rPr>
        <w:t>.</w:t>
      </w:r>
    </w:p>
    <w:p w:rsidR="006A1FCA" w:rsidRDefault="006A1FCA" w:rsidP="006A1FCA">
      <w:pPr>
        <w:pStyle w:val="ac"/>
        <w:numPr>
          <w:ilvl w:val="1"/>
          <w:numId w:val="61"/>
        </w:num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Повороты на месте</w:t>
      </w:r>
    </w:p>
    <w:p w:rsidR="006A1FCA" w:rsidRDefault="006A1FCA" w:rsidP="006A1FCA">
      <w:pPr>
        <w:pStyle w:val="ac"/>
        <w:numPr>
          <w:ilvl w:val="1"/>
          <w:numId w:val="61"/>
        </w:num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Игровые упражнения на спуске</w:t>
      </w:r>
    </w:p>
    <w:p w:rsidR="006A1FCA" w:rsidRPr="006A1FCA" w:rsidRDefault="006A1FCA" w:rsidP="006A1FCA">
      <w:pPr>
        <w:pStyle w:val="ac"/>
        <w:ind w:left="1440"/>
        <w:jc w:val="both"/>
        <w:rPr>
          <w:rFonts w:eastAsia="Arial"/>
          <w:color w:val="000000"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FE2BBD" w:rsidRPr="0006147D" w:rsidRDefault="00FE2BBD" w:rsidP="00FE2BBD">
      <w:pPr>
        <w:jc w:val="both"/>
      </w:pPr>
      <w:r>
        <w:rPr>
          <w:i/>
        </w:rPr>
        <w:t xml:space="preserve">Текст задания: </w:t>
      </w:r>
      <w:r w:rsidRPr="0006147D">
        <w:t xml:space="preserve">назовите метод спортивной тренировки и определите на </w:t>
      </w:r>
      <w:proofErr w:type="gramStart"/>
      <w:r w:rsidRPr="0006147D">
        <w:t>развитие</w:t>
      </w:r>
      <w:proofErr w:type="gramEnd"/>
      <w:r w:rsidRPr="0006147D">
        <w:t xml:space="preserve"> каких физических качеств направлен:</w:t>
      </w:r>
    </w:p>
    <w:p w:rsidR="00FE2BBD" w:rsidRPr="005507BB" w:rsidRDefault="00FE2BBD" w:rsidP="00FE2BB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этот метод в</w:t>
      </w:r>
      <w:r w:rsidRPr="005507BB">
        <w:rPr>
          <w:rFonts w:eastAsia="Calibri"/>
          <w:lang w:eastAsia="en-US"/>
        </w:rPr>
        <w:t xml:space="preserve">ключает чередование </w:t>
      </w:r>
      <w:proofErr w:type="gramStart"/>
      <w:r w:rsidRPr="005507BB">
        <w:rPr>
          <w:rFonts w:eastAsia="Calibri"/>
          <w:lang w:eastAsia="en-US"/>
        </w:rPr>
        <w:t>быстрого</w:t>
      </w:r>
      <w:proofErr w:type="gramEnd"/>
      <w:r w:rsidRPr="005507BB">
        <w:rPr>
          <w:rFonts w:eastAsia="Calibri"/>
          <w:lang w:eastAsia="en-US"/>
        </w:rPr>
        <w:t xml:space="preserve"> и медленного на средних и длинных дистанциях. Характер воздействия метода на организм спортсменов зависит от длины отрезков с большой, субмаксимальной (85–95 %) или максимальной интенсивностью, от продолжительности </w:t>
      </w:r>
    </w:p>
    <w:p w:rsidR="00FE2BBD" w:rsidRDefault="00FE2BBD" w:rsidP="00FE2BBD">
      <w:pPr>
        <w:spacing w:line="276" w:lineRule="auto"/>
        <w:jc w:val="both"/>
        <w:rPr>
          <w:rFonts w:eastAsia="Calibri"/>
          <w:lang w:eastAsia="en-US"/>
        </w:rPr>
      </w:pPr>
    </w:p>
    <w:p w:rsidR="00FE2BBD" w:rsidRPr="005507BB" w:rsidRDefault="00FE2BBD" w:rsidP="00FE2BBD">
      <w:pPr>
        <w:spacing w:line="276" w:lineRule="auto"/>
        <w:jc w:val="both"/>
        <w:rPr>
          <w:rFonts w:eastAsia="Calibri"/>
          <w:lang w:eastAsia="en-US"/>
        </w:rPr>
      </w:pPr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Default="00FE2BBD" w:rsidP="00FE2BBD">
      <w:pPr>
        <w:tabs>
          <w:tab w:val="left" w:pos="567"/>
        </w:tabs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Текст задания:</w:t>
      </w:r>
    </w:p>
    <w:p w:rsidR="006A1FCA" w:rsidRPr="0006147D" w:rsidRDefault="006A1FCA" w:rsidP="00FE2BBD">
      <w:pPr>
        <w:tabs>
          <w:tab w:val="left" w:pos="567"/>
        </w:tabs>
        <w:rPr>
          <w:rFonts w:eastAsia="Calibri"/>
          <w:lang w:eastAsia="en-US"/>
        </w:rPr>
      </w:pPr>
      <w:r w:rsidRPr="0006147D">
        <w:rPr>
          <w:rFonts w:eastAsia="Calibri"/>
          <w:lang w:eastAsia="en-US"/>
        </w:rPr>
        <w:t>Права и обязанности участников соревнований.</w:t>
      </w:r>
    </w:p>
    <w:p w:rsidR="006A1FCA" w:rsidRDefault="006A1FCA" w:rsidP="00FE2BBD">
      <w:pPr>
        <w:tabs>
          <w:tab w:val="left" w:pos="567"/>
        </w:tabs>
        <w:rPr>
          <w:rFonts w:eastAsia="Calibri"/>
          <w:i/>
          <w:lang w:eastAsia="en-US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6A1FCA">
        <w:rPr>
          <w:sz w:val="28"/>
          <w:szCs w:val="28"/>
        </w:rPr>
        <w:t xml:space="preserve"> 2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2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BA7DF3" w:rsidRPr="0006147D" w:rsidRDefault="00FE2BBD" w:rsidP="00FE2BBD">
      <w:pPr>
        <w:jc w:val="both"/>
      </w:pPr>
      <w:r>
        <w:rPr>
          <w:i/>
        </w:rPr>
        <w:t>Текст задания:</w:t>
      </w:r>
      <w:r w:rsidR="00BA7DF3">
        <w:rPr>
          <w:i/>
        </w:rPr>
        <w:t xml:space="preserve"> </w:t>
      </w:r>
      <w:r w:rsidRPr="0006147D">
        <w:t xml:space="preserve">определите цель, задачи, методическую последовательность применения упражнений при </w:t>
      </w:r>
      <w:r w:rsidR="00BA7DF3" w:rsidRPr="0006147D">
        <w:t>обучении технике одновременного одношажного хода:</w:t>
      </w:r>
    </w:p>
    <w:p w:rsidR="00FE2BBD" w:rsidRPr="0006147D" w:rsidRDefault="00BA7DF3" w:rsidP="00FE2BBD">
      <w:pPr>
        <w:jc w:val="both"/>
      </w:pPr>
      <w:r w:rsidRPr="0006147D">
        <w:t>-имитация работы рук на месте под счет</w:t>
      </w:r>
    </w:p>
    <w:p w:rsidR="00BA7DF3" w:rsidRPr="0006147D" w:rsidRDefault="00BA7DF3" w:rsidP="00FE2BBD">
      <w:pPr>
        <w:jc w:val="both"/>
      </w:pPr>
      <w:r w:rsidRPr="0006147D">
        <w:t>-упражнение «самокат»</w:t>
      </w:r>
    </w:p>
    <w:p w:rsidR="00BA7DF3" w:rsidRPr="0006147D" w:rsidRDefault="00BA7DF3" w:rsidP="00FE2BBD">
      <w:pPr>
        <w:jc w:val="both"/>
      </w:pPr>
      <w:r w:rsidRPr="0006147D">
        <w:t xml:space="preserve">-пробежать и </w:t>
      </w:r>
      <w:proofErr w:type="spellStart"/>
      <w:r w:rsidRPr="0006147D">
        <w:t>проскользить</w:t>
      </w:r>
      <w:proofErr w:type="spellEnd"/>
    </w:p>
    <w:p w:rsidR="00BA7DF3" w:rsidRPr="0006147D" w:rsidRDefault="00BA7DF3" w:rsidP="00FE2BBD">
      <w:pPr>
        <w:jc w:val="both"/>
      </w:pPr>
      <w:r w:rsidRPr="0006147D">
        <w:t xml:space="preserve">-одновременный </w:t>
      </w:r>
      <w:proofErr w:type="spellStart"/>
      <w:r w:rsidRPr="0006147D">
        <w:t>бесшажный</w:t>
      </w:r>
      <w:proofErr w:type="spellEnd"/>
      <w:r w:rsidRPr="0006147D">
        <w:t xml:space="preserve"> ход на равнине</w:t>
      </w:r>
    </w:p>
    <w:p w:rsidR="00BA7DF3" w:rsidRPr="0006147D" w:rsidRDefault="00BA7DF3" w:rsidP="00FE2BBD">
      <w:pPr>
        <w:jc w:val="both"/>
      </w:pPr>
      <w:r w:rsidRPr="0006147D">
        <w:lastRenderedPageBreak/>
        <w:t xml:space="preserve">- имитация одновременного </w:t>
      </w:r>
      <w:proofErr w:type="spellStart"/>
      <w:r w:rsidRPr="0006147D">
        <w:t>бесшажного</w:t>
      </w:r>
      <w:proofErr w:type="spellEnd"/>
      <w:r w:rsidRPr="0006147D">
        <w:t xml:space="preserve"> хода на месте под счет</w:t>
      </w:r>
    </w:p>
    <w:p w:rsidR="00BA7DF3" w:rsidRPr="0006147D" w:rsidRDefault="00BA7DF3" w:rsidP="00FE2BBD">
      <w:pPr>
        <w:jc w:val="both"/>
      </w:pPr>
      <w:r w:rsidRPr="0006147D">
        <w:t>- одновременный одношажный ход под уклон</w:t>
      </w:r>
    </w:p>
    <w:p w:rsidR="00BA7DF3" w:rsidRPr="0006147D" w:rsidRDefault="00BA7DF3" w:rsidP="00FE2BBD">
      <w:pPr>
        <w:jc w:val="both"/>
      </w:pPr>
      <w:r w:rsidRPr="0006147D">
        <w:t xml:space="preserve">- одновременный одношажный ход на равнине </w:t>
      </w:r>
    </w:p>
    <w:p w:rsidR="00BA7DF3" w:rsidRPr="0006147D" w:rsidRDefault="00BA7DF3" w:rsidP="00FE2BBD">
      <w:pPr>
        <w:jc w:val="both"/>
      </w:pPr>
      <w:r w:rsidRPr="0006147D">
        <w:t>- применение одновременного одношажного хода на дистанции</w:t>
      </w:r>
    </w:p>
    <w:p w:rsidR="00BA7DF3" w:rsidRDefault="00BA7DF3" w:rsidP="00FE2BBD">
      <w:pPr>
        <w:jc w:val="both"/>
        <w:rPr>
          <w:i/>
        </w:rPr>
      </w:pPr>
    </w:p>
    <w:p w:rsidR="006A1FCA" w:rsidRDefault="006A1FCA" w:rsidP="00FE2BBD">
      <w:pPr>
        <w:jc w:val="both"/>
        <w:rPr>
          <w:i/>
        </w:rPr>
      </w:pPr>
    </w:p>
    <w:p w:rsidR="006A1FCA" w:rsidRPr="005507BB" w:rsidRDefault="006A1FCA" w:rsidP="00FE2BBD">
      <w:pPr>
        <w:jc w:val="both"/>
        <w:rPr>
          <w:i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FE2BBD" w:rsidRPr="0006147D" w:rsidRDefault="00FE2BBD" w:rsidP="00FE2BBD">
      <w:pPr>
        <w:jc w:val="both"/>
      </w:pPr>
      <w:r>
        <w:rPr>
          <w:i/>
        </w:rPr>
        <w:t xml:space="preserve">Текст задания: </w:t>
      </w:r>
      <w:r w:rsidRPr="0006147D">
        <w:t xml:space="preserve">назовите метод спортивной тренировки и определите на </w:t>
      </w:r>
      <w:proofErr w:type="gramStart"/>
      <w:r w:rsidRPr="0006147D">
        <w:t>развитие</w:t>
      </w:r>
      <w:proofErr w:type="gramEnd"/>
      <w:r w:rsidRPr="0006147D">
        <w:t xml:space="preserve"> каких физических качест направлен:</w:t>
      </w:r>
    </w:p>
    <w:p w:rsidR="00FE2BBD" w:rsidRPr="001D0002" w:rsidRDefault="00FE2BBD" w:rsidP="00FE2BB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этот метод п</w:t>
      </w:r>
      <w:r w:rsidRPr="001D0002">
        <w:rPr>
          <w:rFonts w:eastAsia="Calibri"/>
          <w:lang w:eastAsia="en-US"/>
        </w:rPr>
        <w:t xml:space="preserve">редусматривает преодоление средних и длинных дистанций (400–1500 м и более) в равномерном темпе. Используется с умеренной (65–75 %) и большей (75–85 %) интенсивностью. </w:t>
      </w:r>
      <w:proofErr w:type="gramStart"/>
      <w:r w:rsidR="00C84299">
        <w:rPr>
          <w:rFonts w:eastAsia="Calibri"/>
          <w:lang w:eastAsia="en-US"/>
        </w:rPr>
        <w:t>Привести пример на метода в подготовител</w:t>
      </w:r>
      <w:r w:rsidR="0006147D">
        <w:rPr>
          <w:rFonts w:eastAsia="Calibri"/>
          <w:lang w:eastAsia="en-US"/>
        </w:rPr>
        <w:t>ьном периоде (</w:t>
      </w:r>
      <w:r w:rsidR="00C84299">
        <w:rPr>
          <w:rFonts w:eastAsia="Calibri"/>
          <w:lang w:eastAsia="en-US"/>
        </w:rPr>
        <w:t>специально-подготовительный бесснежный) годового тренировочного цикла для спортсменов лыжников-гонщиков 1 разряда.</w:t>
      </w:r>
      <w:proofErr w:type="gramEnd"/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Default="00FE2BBD" w:rsidP="00FE2BBD">
      <w:pPr>
        <w:tabs>
          <w:tab w:val="left" w:pos="567"/>
        </w:tabs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Текст задания:</w:t>
      </w:r>
    </w:p>
    <w:p w:rsidR="00FE2BBD" w:rsidRDefault="006A1FCA" w:rsidP="00FE2BBD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Права и обязанности представителей и тренеров во время соревнований.</w:t>
      </w:r>
    </w:p>
    <w:p w:rsidR="00FE2BBD" w:rsidRDefault="00FE2BBD" w:rsidP="00FE2BBD">
      <w:pPr>
        <w:spacing w:line="259" w:lineRule="auto"/>
        <w:jc w:val="both"/>
        <w:rPr>
          <w:rFonts w:eastAsiaTheme="minorHAnsi"/>
          <w:lang w:eastAsia="en-US"/>
        </w:rPr>
      </w:pPr>
    </w:p>
    <w:p w:rsidR="00C84299" w:rsidRDefault="00C84299" w:rsidP="00FE2BBD">
      <w:pPr>
        <w:jc w:val="center"/>
        <w:rPr>
          <w:sz w:val="28"/>
          <w:szCs w:val="28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6A1FCA">
        <w:rPr>
          <w:sz w:val="28"/>
          <w:szCs w:val="28"/>
        </w:rPr>
        <w:t xml:space="preserve"> 3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3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FE2BBD" w:rsidRPr="0006147D" w:rsidRDefault="00FE2BBD" w:rsidP="00FE2BBD">
      <w:pPr>
        <w:jc w:val="both"/>
      </w:pPr>
      <w:r>
        <w:rPr>
          <w:i/>
        </w:rPr>
        <w:t>Текст задания:</w:t>
      </w:r>
      <w:r w:rsidR="00C84299">
        <w:rPr>
          <w:i/>
        </w:rPr>
        <w:t xml:space="preserve"> </w:t>
      </w:r>
      <w:r w:rsidRPr="0006147D">
        <w:t>определите цель, задачи, методическую последовательность</w:t>
      </w:r>
      <w:r w:rsidR="00C84299" w:rsidRPr="0006147D">
        <w:t xml:space="preserve"> применения обучения технике коньковых ходов</w:t>
      </w:r>
      <w:r w:rsidRPr="0006147D">
        <w:t>:</w:t>
      </w:r>
    </w:p>
    <w:p w:rsidR="00C84299" w:rsidRPr="0006147D" w:rsidRDefault="00C84299" w:rsidP="00FE2BBD">
      <w:pPr>
        <w:jc w:val="both"/>
      </w:pPr>
      <w:r w:rsidRPr="0006147D">
        <w:t>- коньковый ход под уклон без отталкиваний руками</w:t>
      </w:r>
    </w:p>
    <w:p w:rsidR="00C84299" w:rsidRPr="0006147D" w:rsidRDefault="00C84299" w:rsidP="00FE2BBD">
      <w:pPr>
        <w:jc w:val="both"/>
      </w:pPr>
      <w:r w:rsidRPr="0006147D">
        <w:t xml:space="preserve">- </w:t>
      </w:r>
      <w:proofErr w:type="spellStart"/>
      <w:r w:rsidRPr="0006147D">
        <w:t>полуконьковые</w:t>
      </w:r>
      <w:proofErr w:type="spellEnd"/>
      <w:r w:rsidRPr="0006147D">
        <w:t xml:space="preserve"> хода </w:t>
      </w:r>
      <w:proofErr w:type="gramStart"/>
      <w:r w:rsidRPr="0006147D">
        <w:t xml:space="preserve">( </w:t>
      </w:r>
      <w:proofErr w:type="gramEnd"/>
      <w:r w:rsidRPr="0006147D">
        <w:t>правой ногой, левой ногой)</w:t>
      </w:r>
    </w:p>
    <w:p w:rsidR="00C84299" w:rsidRPr="0006147D" w:rsidRDefault="00C84299" w:rsidP="00FE2BBD">
      <w:pPr>
        <w:jc w:val="both"/>
      </w:pPr>
      <w:r w:rsidRPr="0006147D">
        <w:t>- одновременный одношажный коньковый ход</w:t>
      </w:r>
    </w:p>
    <w:p w:rsidR="00C84299" w:rsidRPr="0006147D" w:rsidRDefault="00C84299" w:rsidP="00FE2BBD">
      <w:pPr>
        <w:jc w:val="both"/>
      </w:pPr>
      <w:r w:rsidRPr="0006147D">
        <w:t xml:space="preserve">- одновременный </w:t>
      </w:r>
      <w:proofErr w:type="spellStart"/>
      <w:r w:rsidRPr="0006147D">
        <w:t>двухшажный</w:t>
      </w:r>
      <w:proofErr w:type="spellEnd"/>
      <w:r w:rsidRPr="0006147D">
        <w:t xml:space="preserve"> </w:t>
      </w:r>
      <w:r w:rsidR="0006147D">
        <w:t xml:space="preserve">коньковый ход  </w:t>
      </w:r>
      <w:proofErr w:type="gramStart"/>
      <w:r w:rsidR="0006147D">
        <w:t xml:space="preserve">( </w:t>
      </w:r>
      <w:proofErr w:type="gramEnd"/>
      <w:r w:rsidR="0006147D">
        <w:t>на правую руку</w:t>
      </w:r>
      <w:r w:rsidRPr="0006147D">
        <w:t>, на левую руку).</w:t>
      </w:r>
    </w:p>
    <w:p w:rsidR="00C84299" w:rsidRPr="0006147D" w:rsidRDefault="00C84299" w:rsidP="00FE2BBD">
      <w:pPr>
        <w:jc w:val="both"/>
      </w:pPr>
      <w:r w:rsidRPr="0006147D">
        <w:t xml:space="preserve">-одновременный </w:t>
      </w:r>
      <w:proofErr w:type="spellStart"/>
      <w:r w:rsidRPr="0006147D">
        <w:t>двухшажный</w:t>
      </w:r>
      <w:proofErr w:type="spellEnd"/>
      <w:r w:rsidRPr="0006147D">
        <w:t xml:space="preserve"> коньковый ход.</w:t>
      </w:r>
    </w:p>
    <w:p w:rsidR="00C84299" w:rsidRPr="0006147D" w:rsidRDefault="00C84299" w:rsidP="00FE2BBD">
      <w:pPr>
        <w:jc w:val="both"/>
      </w:pPr>
      <w:r w:rsidRPr="0006147D">
        <w:t>-попеременный коньковый ход.</w:t>
      </w:r>
    </w:p>
    <w:p w:rsidR="006A1FCA" w:rsidRDefault="006A1FCA" w:rsidP="00FE2BBD">
      <w:pPr>
        <w:jc w:val="both"/>
        <w:rPr>
          <w:i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FE2BBD" w:rsidRPr="005507BB" w:rsidRDefault="00FE2BBD" w:rsidP="00FE2BBD">
      <w:pPr>
        <w:jc w:val="both"/>
        <w:rPr>
          <w:i/>
        </w:rPr>
      </w:pPr>
      <w:r>
        <w:rPr>
          <w:i/>
        </w:rPr>
        <w:t xml:space="preserve">Текст задания: назовите метод спортивной тренировки и определите на </w:t>
      </w:r>
      <w:proofErr w:type="gramStart"/>
      <w:r>
        <w:rPr>
          <w:i/>
        </w:rPr>
        <w:t>развитие</w:t>
      </w:r>
      <w:proofErr w:type="gramEnd"/>
      <w:r>
        <w:rPr>
          <w:i/>
        </w:rPr>
        <w:t xml:space="preserve"> каких физических качеств  направлен:</w:t>
      </w:r>
    </w:p>
    <w:p w:rsidR="00FE2BBD" w:rsidRPr="001D0002" w:rsidRDefault="00FE2BBD" w:rsidP="00FE2BB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этот</w:t>
      </w:r>
      <w:r w:rsidRPr="001D0002">
        <w:rPr>
          <w:rFonts w:eastAsia="Calibri"/>
          <w:lang w:eastAsia="en-US"/>
        </w:rPr>
        <w:t xml:space="preserve"> метод предусматривает серии отрезков от 15 до 200 метров и более с максимальной и субмаксимальной, т. е. со скоростью, близкой </w:t>
      </w:r>
      <w:proofErr w:type="gramStart"/>
      <w:r w:rsidRPr="001D0002">
        <w:rPr>
          <w:rFonts w:eastAsia="Calibri"/>
          <w:lang w:eastAsia="en-US"/>
        </w:rPr>
        <w:t>к</w:t>
      </w:r>
      <w:proofErr w:type="gramEnd"/>
      <w:r w:rsidRPr="001D0002">
        <w:rPr>
          <w:rFonts w:eastAsia="Calibri"/>
          <w:lang w:eastAsia="en-US"/>
        </w:rPr>
        <w:t xml:space="preserve"> соревновательной, и сравнительно продолжительными паузами для отдыха. Отдых должен быть продолжительным для восстановления организма с тем, чтобы спортсмен мог качественно выполнить очередные отрезки спортивной работы. </w:t>
      </w:r>
    </w:p>
    <w:p w:rsidR="00FE2BBD" w:rsidRDefault="00FE2BBD" w:rsidP="00FE2BBD">
      <w:pPr>
        <w:spacing w:line="276" w:lineRule="auto"/>
        <w:jc w:val="both"/>
        <w:rPr>
          <w:rFonts w:eastAsia="Calibri"/>
          <w:lang w:eastAsia="en-US"/>
        </w:rPr>
      </w:pPr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Default="00FE2BBD" w:rsidP="00FE2BBD">
      <w:pPr>
        <w:tabs>
          <w:tab w:val="left" w:pos="567"/>
        </w:tabs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Текст задания:</w:t>
      </w:r>
    </w:p>
    <w:p w:rsidR="00FE2BBD" w:rsidRDefault="006A1FCA" w:rsidP="00FE2BBD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Права и обязанности судей во время проведения соревнований.</w:t>
      </w:r>
    </w:p>
    <w:p w:rsidR="006A1FCA" w:rsidRPr="00D95362" w:rsidRDefault="006A1FCA" w:rsidP="00FE2BBD">
      <w:pPr>
        <w:spacing w:line="259" w:lineRule="auto"/>
        <w:jc w:val="both"/>
        <w:rPr>
          <w:rFonts w:eastAsiaTheme="minorHAnsi"/>
          <w:lang w:eastAsia="en-US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6A1FCA">
        <w:rPr>
          <w:sz w:val="28"/>
          <w:szCs w:val="28"/>
        </w:rPr>
        <w:t xml:space="preserve"> 4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4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1B6CF7" w:rsidRPr="00424A43" w:rsidRDefault="001B6CF7" w:rsidP="00FE2BBD">
      <w:pPr>
        <w:jc w:val="both"/>
        <w:rPr>
          <w:b/>
        </w:rPr>
      </w:pPr>
    </w:p>
    <w:p w:rsidR="00FE2BBD" w:rsidRPr="0006147D" w:rsidRDefault="00FE2BBD" w:rsidP="00FE2BBD">
      <w:pPr>
        <w:jc w:val="both"/>
      </w:pPr>
      <w:r>
        <w:rPr>
          <w:i/>
        </w:rPr>
        <w:t>Текст задания</w:t>
      </w:r>
      <w:r w:rsidRPr="0006147D">
        <w:t>:</w:t>
      </w:r>
      <w:r w:rsidR="0006147D" w:rsidRPr="0006147D">
        <w:t xml:space="preserve"> </w:t>
      </w:r>
      <w:r w:rsidRPr="0006147D">
        <w:t>определите цель, задачи, методическую последовательность</w:t>
      </w:r>
      <w:r w:rsidR="00C84299" w:rsidRPr="0006147D">
        <w:t xml:space="preserve"> применения упражнений для исправления технической ошибки </w:t>
      </w:r>
      <w:r w:rsidR="001B6CF7" w:rsidRPr="0006147D">
        <w:t>«</w:t>
      </w:r>
      <w:r w:rsidR="00C84299" w:rsidRPr="0006147D">
        <w:t>незаконченный толчок рукой</w:t>
      </w:r>
      <w:r w:rsidR="001B6CF7" w:rsidRPr="0006147D">
        <w:t>».</w:t>
      </w:r>
    </w:p>
    <w:p w:rsidR="00C84299" w:rsidRDefault="00C84299" w:rsidP="00FE2BBD">
      <w:pPr>
        <w:jc w:val="both"/>
        <w:rPr>
          <w:i/>
        </w:rPr>
      </w:pPr>
    </w:p>
    <w:p w:rsidR="00FE2BBD" w:rsidRPr="00D95362" w:rsidRDefault="00FE2BBD" w:rsidP="00FE2BBD">
      <w:pPr>
        <w:spacing w:after="4" w:line="249" w:lineRule="auto"/>
        <w:ind w:right="10"/>
        <w:jc w:val="both"/>
        <w:rPr>
          <w:rFonts w:eastAsia="Arial"/>
          <w:color w:val="000000"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FE2BBD" w:rsidRPr="0006147D" w:rsidRDefault="00FE2BBD" w:rsidP="00FE2BBD">
      <w:pPr>
        <w:jc w:val="both"/>
      </w:pPr>
      <w:r>
        <w:rPr>
          <w:i/>
        </w:rPr>
        <w:t xml:space="preserve">Текст задания: </w:t>
      </w:r>
      <w:r w:rsidRPr="0006147D">
        <w:t xml:space="preserve">назовите метод спортивной тренировки и определите на </w:t>
      </w:r>
      <w:proofErr w:type="gramStart"/>
      <w:r w:rsidRPr="0006147D">
        <w:t>развитие</w:t>
      </w:r>
      <w:proofErr w:type="gramEnd"/>
      <w:r w:rsidRPr="0006147D">
        <w:t xml:space="preserve"> каких физических качеств  направлен:</w:t>
      </w:r>
    </w:p>
    <w:p w:rsidR="00FE2BBD" w:rsidRDefault="00FE2BBD" w:rsidP="00FE2BB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DB17ED">
        <w:rPr>
          <w:rFonts w:eastAsia="Calibri"/>
          <w:lang w:eastAsia="en-US"/>
        </w:rPr>
        <w:t xml:space="preserve">уть данного метода заключается </w:t>
      </w:r>
      <w:proofErr w:type="gramStart"/>
      <w:r w:rsidRPr="00DB17ED">
        <w:rPr>
          <w:rFonts w:eastAsia="Calibri"/>
          <w:lang w:eastAsia="en-US"/>
        </w:rPr>
        <w:t>в</w:t>
      </w:r>
      <w:proofErr w:type="gramEnd"/>
      <w:r w:rsidRPr="00DB17ED">
        <w:rPr>
          <w:rFonts w:eastAsia="Calibri"/>
          <w:lang w:eastAsia="en-US"/>
        </w:rPr>
        <w:t xml:space="preserve"> </w:t>
      </w:r>
      <w:proofErr w:type="gramStart"/>
      <w:r w:rsidRPr="00DB17ED">
        <w:rPr>
          <w:rFonts w:eastAsia="Calibri"/>
          <w:lang w:eastAsia="en-US"/>
        </w:rPr>
        <w:t>серий</w:t>
      </w:r>
      <w:proofErr w:type="gramEnd"/>
      <w:r w:rsidRPr="00DB17ED">
        <w:rPr>
          <w:rFonts w:eastAsia="Calibri"/>
          <w:lang w:eastAsia="en-US"/>
        </w:rPr>
        <w:t xml:space="preserve"> дистанций или их отрезков (например, 50, 100, 200 метров) с различной интенсивностью, сравнительно непродолжительными и строго регламентированными паузами отдыха (в среднем 10–30 секунд). Интервал отдыха характеризует сам метод тренировки и является основным показателем метода, т. к. именно ограниченный по продолжительности отдых между отрезками ставит спортсмена в условия, когда каждый последующий отрезок выполняется на фоне усталости (</w:t>
      </w:r>
      <w:proofErr w:type="spellStart"/>
      <w:r w:rsidRPr="00DB17ED">
        <w:rPr>
          <w:rFonts w:eastAsia="Calibri"/>
          <w:lang w:eastAsia="en-US"/>
        </w:rPr>
        <w:t>недовосстановления</w:t>
      </w:r>
      <w:proofErr w:type="spellEnd"/>
      <w:r w:rsidRPr="00DB17ED">
        <w:rPr>
          <w:rFonts w:eastAsia="Calibri"/>
          <w:lang w:eastAsia="en-US"/>
        </w:rPr>
        <w:t>).</w:t>
      </w:r>
    </w:p>
    <w:p w:rsidR="001B6CF7" w:rsidRPr="00DB17ED" w:rsidRDefault="001B6CF7" w:rsidP="00FE2BBD">
      <w:pPr>
        <w:spacing w:line="276" w:lineRule="auto"/>
        <w:jc w:val="both"/>
        <w:rPr>
          <w:rFonts w:eastAsia="Calibri"/>
          <w:lang w:eastAsia="en-US"/>
        </w:rPr>
      </w:pPr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Default="00FE2BBD" w:rsidP="00FE2BBD">
      <w:pPr>
        <w:tabs>
          <w:tab w:val="left" w:pos="567"/>
        </w:tabs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Текст задания:</w:t>
      </w:r>
    </w:p>
    <w:p w:rsidR="006A1FCA" w:rsidRPr="0006147D" w:rsidRDefault="006A1FCA" w:rsidP="00FE2BBD">
      <w:pPr>
        <w:tabs>
          <w:tab w:val="left" w:pos="567"/>
        </w:tabs>
        <w:rPr>
          <w:rFonts w:eastAsia="Calibri"/>
          <w:lang w:eastAsia="en-US"/>
        </w:rPr>
      </w:pPr>
      <w:r w:rsidRPr="0006147D">
        <w:rPr>
          <w:rFonts w:eastAsia="Calibri"/>
          <w:lang w:eastAsia="en-US"/>
        </w:rPr>
        <w:t>Меры по обеспечению безопасности при проведении соревнований по лыжным гонкам.</w:t>
      </w:r>
    </w:p>
    <w:p w:rsidR="006A1FCA" w:rsidRDefault="006A1FCA" w:rsidP="00FE2BBD">
      <w:pPr>
        <w:tabs>
          <w:tab w:val="left" w:pos="567"/>
        </w:tabs>
        <w:rPr>
          <w:rFonts w:eastAsia="Calibri"/>
          <w:i/>
          <w:lang w:eastAsia="en-US"/>
        </w:rPr>
      </w:pPr>
    </w:p>
    <w:p w:rsidR="00FE2BBD" w:rsidRPr="00DB17ED" w:rsidRDefault="006A1FCA" w:rsidP="00FE2BBD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6A1FCA">
        <w:rPr>
          <w:sz w:val="28"/>
          <w:szCs w:val="28"/>
        </w:rPr>
        <w:t xml:space="preserve"> 5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5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FE2BBD" w:rsidRPr="0006147D" w:rsidRDefault="00FE2BBD" w:rsidP="00FE2BBD">
      <w:pPr>
        <w:jc w:val="both"/>
      </w:pPr>
      <w:r>
        <w:rPr>
          <w:i/>
        </w:rPr>
        <w:t>Текст задания:</w:t>
      </w:r>
      <w:r w:rsidR="006A1FCA">
        <w:rPr>
          <w:i/>
        </w:rPr>
        <w:t xml:space="preserve"> </w:t>
      </w:r>
      <w:r w:rsidRPr="0006147D">
        <w:t>определите цель, задачи, методическую последовательность</w:t>
      </w:r>
      <w:r w:rsidR="001B6CF7" w:rsidRPr="0006147D">
        <w:t xml:space="preserve"> применения упражнений для исправления технической ошибки «</w:t>
      </w:r>
      <w:proofErr w:type="spellStart"/>
      <w:r w:rsidR="001B6CF7" w:rsidRPr="0006147D">
        <w:t>двухопорное</w:t>
      </w:r>
      <w:proofErr w:type="spellEnd"/>
      <w:r w:rsidR="001B6CF7" w:rsidRPr="0006147D">
        <w:t xml:space="preserve"> скольжение».</w:t>
      </w:r>
    </w:p>
    <w:p w:rsidR="001B6CF7" w:rsidRPr="0006147D" w:rsidRDefault="001B6CF7" w:rsidP="00FE2BBD">
      <w:pPr>
        <w:jc w:val="both"/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FE2BBD" w:rsidRPr="005507BB" w:rsidRDefault="00FE2BBD" w:rsidP="00FE2BBD">
      <w:pPr>
        <w:jc w:val="both"/>
        <w:rPr>
          <w:i/>
        </w:rPr>
      </w:pPr>
      <w:r>
        <w:rPr>
          <w:i/>
        </w:rPr>
        <w:t xml:space="preserve">Текст задания: </w:t>
      </w:r>
      <w:r w:rsidRPr="0006147D">
        <w:t>назовите метод</w:t>
      </w:r>
      <w:r>
        <w:rPr>
          <w:i/>
        </w:rPr>
        <w:t xml:space="preserve"> </w:t>
      </w:r>
      <w:r w:rsidRPr="0006147D">
        <w:t xml:space="preserve">спортивной тренировки и определите на </w:t>
      </w:r>
      <w:proofErr w:type="gramStart"/>
      <w:r w:rsidRPr="0006147D">
        <w:t>развитие</w:t>
      </w:r>
      <w:proofErr w:type="gramEnd"/>
      <w:r w:rsidRPr="0006147D">
        <w:t xml:space="preserve"> каких физических качеств направлен:</w:t>
      </w:r>
    </w:p>
    <w:p w:rsidR="00FE2BBD" w:rsidRDefault="00FE2BBD" w:rsidP="00FE2BB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этот метод предусматривает</w:t>
      </w:r>
      <w:r w:rsidRPr="007B014D">
        <w:rPr>
          <w:rFonts w:eastAsia="Calibri"/>
          <w:lang w:eastAsia="en-US"/>
        </w:rPr>
        <w:t xml:space="preserve"> однократное или повторное прохождение в полную силу основной соревновате</w:t>
      </w:r>
      <w:r>
        <w:rPr>
          <w:rFonts w:eastAsia="Calibri"/>
          <w:lang w:eastAsia="en-US"/>
        </w:rPr>
        <w:t>льной или контрольной дистанции (в большей степени на спринтерских дистанциях).</w:t>
      </w:r>
    </w:p>
    <w:p w:rsidR="00FE2BBD" w:rsidRDefault="00FE2BBD" w:rsidP="00FE2BBD">
      <w:pPr>
        <w:spacing w:line="276" w:lineRule="auto"/>
        <w:jc w:val="both"/>
        <w:rPr>
          <w:rFonts w:eastAsia="Calibri"/>
          <w:lang w:eastAsia="en-US"/>
        </w:rPr>
      </w:pPr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lastRenderedPageBreak/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Default="00FE2BBD" w:rsidP="00FE2BBD">
      <w:pPr>
        <w:tabs>
          <w:tab w:val="left" w:pos="567"/>
        </w:tabs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Текст задания:</w:t>
      </w:r>
      <w:r w:rsidR="006A1FCA">
        <w:rPr>
          <w:rFonts w:eastAsia="Calibri"/>
          <w:i/>
          <w:lang w:eastAsia="en-US"/>
        </w:rPr>
        <w:t xml:space="preserve"> </w:t>
      </w:r>
      <w:r w:rsidR="006A1FCA" w:rsidRPr="0006147D">
        <w:rPr>
          <w:rFonts w:eastAsia="Calibri"/>
          <w:lang w:eastAsia="en-US"/>
        </w:rPr>
        <w:t>состав судейской бригады на старте, их обязанности.</w:t>
      </w:r>
    </w:p>
    <w:p w:rsidR="006A1FCA" w:rsidRDefault="006A1FCA" w:rsidP="00FE2BBD">
      <w:pPr>
        <w:tabs>
          <w:tab w:val="left" w:pos="567"/>
        </w:tabs>
        <w:rPr>
          <w:rFonts w:eastAsia="Calibri"/>
          <w:i/>
          <w:lang w:eastAsia="en-US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6A1FCA">
        <w:rPr>
          <w:sz w:val="28"/>
          <w:szCs w:val="28"/>
        </w:rPr>
        <w:t xml:space="preserve"> 6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6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0167B9" w:rsidRDefault="00FE2BBD" w:rsidP="00FE2BBD">
      <w:pPr>
        <w:jc w:val="both"/>
        <w:rPr>
          <w:i/>
        </w:rPr>
      </w:pPr>
      <w:r>
        <w:rPr>
          <w:i/>
        </w:rPr>
        <w:t>Текст задания:</w:t>
      </w:r>
      <w:r w:rsidR="000167B9" w:rsidRPr="000167B9">
        <w:rPr>
          <w:i/>
          <w:color w:val="181818"/>
        </w:rPr>
        <w:t xml:space="preserve"> </w:t>
      </w:r>
      <w:r w:rsidR="000167B9" w:rsidRPr="0006147D">
        <w:rPr>
          <w:i/>
          <w:color w:val="181818"/>
          <w:highlight w:val="yellow"/>
        </w:rPr>
        <w:t>По предъявленной карточке определить стиль передвижения, характерные ошибки в технике и пути их устранения</w:t>
      </w:r>
      <w:r w:rsidR="0006147D">
        <w:rPr>
          <w:i/>
          <w:highlight w:val="yellow"/>
        </w:rPr>
        <w:t xml:space="preserve"> </w:t>
      </w:r>
      <w:proofErr w:type="gramStart"/>
      <w:r w:rsidR="0006147D">
        <w:rPr>
          <w:i/>
          <w:highlight w:val="yellow"/>
        </w:rPr>
        <w:t>(</w:t>
      </w:r>
      <w:r w:rsidR="001B6CF7" w:rsidRPr="0006147D">
        <w:rPr>
          <w:i/>
          <w:highlight w:val="yellow"/>
        </w:rPr>
        <w:t xml:space="preserve"> </w:t>
      </w:r>
      <w:proofErr w:type="gramEnd"/>
      <w:r w:rsidR="001B6CF7" w:rsidRPr="0006147D">
        <w:rPr>
          <w:i/>
          <w:highlight w:val="yellow"/>
        </w:rPr>
        <w:t>карточки  в приложении).</w:t>
      </w:r>
    </w:p>
    <w:p w:rsidR="000167B9" w:rsidRDefault="000167B9" w:rsidP="00FE2BBD">
      <w:pPr>
        <w:jc w:val="both"/>
        <w:rPr>
          <w:i/>
        </w:rPr>
      </w:pPr>
    </w:p>
    <w:p w:rsidR="00FE2BBD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0167B9" w:rsidRPr="00424A43" w:rsidRDefault="000167B9" w:rsidP="00FE2BBD">
      <w:pPr>
        <w:jc w:val="both"/>
        <w:rPr>
          <w:b/>
        </w:rPr>
      </w:pPr>
    </w:p>
    <w:p w:rsidR="00FE2BBD" w:rsidRPr="005507BB" w:rsidRDefault="00FE2BBD" w:rsidP="00FE2BBD">
      <w:pPr>
        <w:jc w:val="both"/>
        <w:rPr>
          <w:i/>
        </w:rPr>
      </w:pPr>
      <w:r>
        <w:rPr>
          <w:i/>
        </w:rPr>
        <w:t xml:space="preserve">Текст задания: </w:t>
      </w:r>
      <w:r w:rsidRPr="0006147D">
        <w:t xml:space="preserve">назовите метод спортивной тренировки и определите на </w:t>
      </w:r>
      <w:proofErr w:type="gramStart"/>
      <w:r w:rsidRPr="0006147D">
        <w:t>развитие</w:t>
      </w:r>
      <w:proofErr w:type="gramEnd"/>
      <w:r w:rsidRPr="0006147D">
        <w:t xml:space="preserve"> каких физических качеств направлен:</w:t>
      </w:r>
    </w:p>
    <w:p w:rsidR="00FE2BBD" w:rsidRPr="007B014D" w:rsidRDefault="00FE2BBD" w:rsidP="00FE2BB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одной из разновидностей </w:t>
      </w:r>
      <w:r w:rsidRPr="007B014D">
        <w:rPr>
          <w:rFonts w:eastAsia="Calibri"/>
          <w:lang w:eastAsia="en-US"/>
        </w:rPr>
        <w:t xml:space="preserve">этого метода является применение различных  все с отдыхом одна минута (на первых трех дистанциях интенсивность умеренная, </w:t>
      </w:r>
      <w:proofErr w:type="gramStart"/>
      <w:r w:rsidRPr="007B014D">
        <w:rPr>
          <w:rFonts w:eastAsia="Calibri"/>
          <w:lang w:eastAsia="en-US"/>
        </w:rPr>
        <w:t>на</w:t>
      </w:r>
      <w:proofErr w:type="gramEnd"/>
      <w:r w:rsidRPr="007B014D">
        <w:rPr>
          <w:rFonts w:eastAsia="Calibri"/>
          <w:lang w:eastAsia="en-US"/>
        </w:rPr>
        <w:t xml:space="preserve"> предпоследней большая, на последней субмаксимальная).</w:t>
      </w:r>
    </w:p>
    <w:p w:rsidR="00FE2BBD" w:rsidRPr="007B014D" w:rsidRDefault="00FE2BBD" w:rsidP="00FE2BBD">
      <w:pPr>
        <w:spacing w:line="276" w:lineRule="auto"/>
        <w:jc w:val="both"/>
        <w:rPr>
          <w:rFonts w:eastAsia="Calibri"/>
          <w:lang w:eastAsia="en-US"/>
        </w:rPr>
      </w:pPr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Default="00FE2BBD" w:rsidP="00FE2BBD">
      <w:pPr>
        <w:tabs>
          <w:tab w:val="left" w:pos="567"/>
        </w:tabs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Текст задания:</w:t>
      </w:r>
    </w:p>
    <w:p w:rsidR="006A1FCA" w:rsidRDefault="006A1FCA" w:rsidP="0006147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 судейской бригады на финише, их функциональные обязанности.</w:t>
      </w:r>
    </w:p>
    <w:p w:rsidR="006A1FCA" w:rsidRDefault="006A1FCA" w:rsidP="00FE2BBD">
      <w:pPr>
        <w:jc w:val="center"/>
        <w:rPr>
          <w:rFonts w:eastAsiaTheme="minorHAnsi"/>
          <w:lang w:eastAsia="en-US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6A1FCA">
        <w:rPr>
          <w:sz w:val="28"/>
          <w:szCs w:val="28"/>
        </w:rPr>
        <w:t xml:space="preserve"> 7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7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06147D" w:rsidRDefault="00FE2BBD" w:rsidP="0006147D">
      <w:pPr>
        <w:jc w:val="both"/>
        <w:rPr>
          <w:i/>
        </w:rPr>
      </w:pPr>
      <w:r>
        <w:rPr>
          <w:i/>
        </w:rPr>
        <w:t>Текст задания:</w:t>
      </w:r>
      <w:r w:rsidR="000167B9" w:rsidRPr="000167B9">
        <w:rPr>
          <w:i/>
          <w:color w:val="181818"/>
        </w:rPr>
        <w:t xml:space="preserve"> </w:t>
      </w:r>
      <w:r w:rsidR="000167B9" w:rsidRPr="00D950DF">
        <w:rPr>
          <w:color w:val="181818"/>
          <w:highlight w:val="yellow"/>
        </w:rPr>
        <w:t>По предъявленной карточке определить стиль передвижения, характерные ошибки в технике и пути и</w:t>
      </w:r>
      <w:r w:rsidR="0006147D" w:rsidRPr="00D950DF">
        <w:rPr>
          <w:color w:val="181818"/>
          <w:highlight w:val="yellow"/>
        </w:rPr>
        <w:t>х устранения</w:t>
      </w:r>
      <w:r w:rsidR="0006147D" w:rsidRPr="00D950DF">
        <w:rPr>
          <w:color w:val="181818"/>
        </w:rPr>
        <w:t xml:space="preserve"> </w:t>
      </w:r>
      <w:proofErr w:type="gramStart"/>
      <w:r w:rsidR="0006147D" w:rsidRPr="00D950DF">
        <w:rPr>
          <w:highlight w:val="yellow"/>
        </w:rPr>
        <w:t xml:space="preserve">( </w:t>
      </w:r>
      <w:proofErr w:type="gramEnd"/>
      <w:r w:rsidR="0006147D" w:rsidRPr="00D950DF">
        <w:rPr>
          <w:highlight w:val="yellow"/>
        </w:rPr>
        <w:t>карточки  в приложении).</w:t>
      </w:r>
    </w:p>
    <w:p w:rsidR="000167B9" w:rsidRDefault="000167B9" w:rsidP="00FE2BBD">
      <w:pPr>
        <w:jc w:val="both"/>
        <w:rPr>
          <w:i/>
        </w:rPr>
      </w:pPr>
    </w:p>
    <w:p w:rsidR="000167B9" w:rsidRDefault="000167B9" w:rsidP="00FE2BBD">
      <w:pPr>
        <w:jc w:val="both"/>
        <w:rPr>
          <w:i/>
        </w:rPr>
      </w:pPr>
    </w:p>
    <w:p w:rsidR="00FE2BBD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1B6CF7" w:rsidRPr="00424A43" w:rsidRDefault="001B6CF7" w:rsidP="00FE2BBD">
      <w:pPr>
        <w:jc w:val="both"/>
        <w:rPr>
          <w:b/>
        </w:rPr>
      </w:pPr>
    </w:p>
    <w:p w:rsidR="00FE2BBD" w:rsidRPr="0006147D" w:rsidRDefault="00FE2BBD" w:rsidP="001B6CF7">
      <w:pPr>
        <w:spacing w:after="4" w:line="249" w:lineRule="auto"/>
        <w:ind w:right="10"/>
        <w:jc w:val="both"/>
      </w:pPr>
      <w:r>
        <w:rPr>
          <w:i/>
        </w:rPr>
        <w:t>Текст задани</w:t>
      </w:r>
      <w:r w:rsidR="001B6CF7">
        <w:rPr>
          <w:i/>
        </w:rPr>
        <w:t xml:space="preserve">я. </w:t>
      </w:r>
      <w:r w:rsidR="001B6CF7" w:rsidRPr="0006147D">
        <w:t>Определите период годового тренировочного цикла по следующим характеристикам:</w:t>
      </w:r>
    </w:p>
    <w:p w:rsidR="001B6CF7" w:rsidRPr="0006147D" w:rsidRDefault="001B6CF7" w:rsidP="001B6CF7">
      <w:pPr>
        <w:spacing w:after="4" w:line="249" w:lineRule="auto"/>
        <w:ind w:right="10"/>
        <w:jc w:val="both"/>
      </w:pPr>
      <w:r w:rsidRPr="0006147D">
        <w:t xml:space="preserve">1. Повышение </w:t>
      </w:r>
      <w:proofErr w:type="spellStart"/>
      <w:r w:rsidRPr="0006147D">
        <w:t>интенсивноти</w:t>
      </w:r>
      <w:proofErr w:type="spellEnd"/>
      <w:r w:rsidRPr="0006147D">
        <w:t xml:space="preserve"> нагрузок</w:t>
      </w:r>
    </w:p>
    <w:p w:rsidR="001B6CF7" w:rsidRPr="0006147D" w:rsidRDefault="001B6CF7" w:rsidP="001B6CF7">
      <w:pPr>
        <w:spacing w:after="4" w:line="249" w:lineRule="auto"/>
        <w:ind w:right="10"/>
        <w:jc w:val="both"/>
      </w:pPr>
      <w:r w:rsidRPr="0006147D">
        <w:t>2. Снижение объема работы</w:t>
      </w:r>
    </w:p>
    <w:p w:rsidR="001B6CF7" w:rsidRPr="0006147D" w:rsidRDefault="001B6CF7" w:rsidP="001B6CF7">
      <w:pPr>
        <w:spacing w:after="4" w:line="249" w:lineRule="auto"/>
        <w:ind w:right="10"/>
        <w:jc w:val="both"/>
      </w:pPr>
      <w:r w:rsidRPr="0006147D">
        <w:t>3. Применение интервальных и повторных тренировок</w:t>
      </w:r>
    </w:p>
    <w:p w:rsidR="001B6CF7" w:rsidRPr="0006147D" w:rsidRDefault="0006147D" w:rsidP="001B6CF7">
      <w:pPr>
        <w:spacing w:after="4" w:line="249" w:lineRule="auto"/>
        <w:ind w:right="10"/>
        <w:jc w:val="both"/>
      </w:pPr>
      <w:r>
        <w:t>4. В</w:t>
      </w:r>
      <w:r w:rsidR="001B6CF7" w:rsidRPr="0006147D">
        <w:t xml:space="preserve">ыступление на соревнованиях </w:t>
      </w:r>
    </w:p>
    <w:p w:rsidR="001B6CF7" w:rsidRDefault="001B6CF7" w:rsidP="001B6CF7">
      <w:pPr>
        <w:spacing w:after="4" w:line="249" w:lineRule="auto"/>
        <w:ind w:right="10"/>
        <w:jc w:val="both"/>
        <w:rPr>
          <w:i/>
        </w:rPr>
      </w:pPr>
    </w:p>
    <w:p w:rsidR="001B6CF7" w:rsidRPr="00356E86" w:rsidRDefault="001B6CF7" w:rsidP="001B6CF7">
      <w:pPr>
        <w:spacing w:after="4" w:line="249" w:lineRule="auto"/>
        <w:ind w:right="10"/>
        <w:jc w:val="both"/>
        <w:rPr>
          <w:rFonts w:eastAsia="Calibri"/>
          <w:lang w:eastAsia="en-US"/>
        </w:rPr>
      </w:pPr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Default="00FE2BBD" w:rsidP="00FE2BBD">
      <w:pPr>
        <w:tabs>
          <w:tab w:val="left" w:pos="567"/>
        </w:tabs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lastRenderedPageBreak/>
        <w:t>Текст задания:</w:t>
      </w:r>
    </w:p>
    <w:p w:rsidR="00FE2BBD" w:rsidRDefault="00011E83" w:rsidP="00FE2BBD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Главн</w:t>
      </w:r>
      <w:r w:rsidR="006A1FCA">
        <w:rPr>
          <w:rFonts w:eastAsiaTheme="minorHAnsi"/>
          <w:lang w:eastAsia="en-US"/>
        </w:rPr>
        <w:t>ая судейская коллегия, состав и обязанности.</w:t>
      </w:r>
    </w:p>
    <w:p w:rsidR="006A1FCA" w:rsidRPr="00356E86" w:rsidRDefault="006A1FCA" w:rsidP="00FE2BBD">
      <w:pPr>
        <w:spacing w:line="259" w:lineRule="auto"/>
        <w:jc w:val="both"/>
        <w:rPr>
          <w:rFonts w:eastAsiaTheme="minorHAnsi"/>
          <w:lang w:eastAsia="en-US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492B9F">
        <w:rPr>
          <w:sz w:val="28"/>
          <w:szCs w:val="28"/>
        </w:rPr>
        <w:t xml:space="preserve"> 8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8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D950DF" w:rsidRDefault="00FE2BBD" w:rsidP="00FE2BBD">
      <w:pPr>
        <w:jc w:val="both"/>
        <w:rPr>
          <w:i/>
          <w:highlight w:val="yellow"/>
        </w:rPr>
      </w:pPr>
      <w:r>
        <w:rPr>
          <w:i/>
        </w:rPr>
        <w:t>Текст задания:</w:t>
      </w:r>
      <w:r w:rsidR="000167B9" w:rsidRPr="000167B9">
        <w:rPr>
          <w:i/>
          <w:color w:val="181818"/>
        </w:rPr>
        <w:t xml:space="preserve"> </w:t>
      </w:r>
      <w:r w:rsidR="000167B9" w:rsidRPr="00D950DF">
        <w:rPr>
          <w:color w:val="181818"/>
          <w:highlight w:val="yellow"/>
        </w:rPr>
        <w:t>По предъявленной карточке определить стиль передвижения, характерные ошибки в технике и пути их устранения</w:t>
      </w:r>
      <w:r w:rsidR="00D950DF" w:rsidRPr="00D950DF">
        <w:rPr>
          <w:color w:val="181818"/>
          <w:highlight w:val="yellow"/>
        </w:rPr>
        <w:t xml:space="preserve"> </w:t>
      </w:r>
      <w:proofErr w:type="gramStart"/>
      <w:r w:rsidR="00D950DF" w:rsidRPr="00D950DF">
        <w:rPr>
          <w:highlight w:val="yellow"/>
        </w:rPr>
        <w:t xml:space="preserve">( </w:t>
      </w:r>
      <w:proofErr w:type="gramEnd"/>
      <w:r w:rsidR="00D950DF" w:rsidRPr="00D950DF">
        <w:rPr>
          <w:highlight w:val="yellow"/>
        </w:rPr>
        <w:t>карточки  в приложении).</w:t>
      </w:r>
      <w:r w:rsidR="00D950DF" w:rsidRPr="00D950DF">
        <w:rPr>
          <w:i/>
          <w:highlight w:val="yellow"/>
        </w:rPr>
        <w:t xml:space="preserve"> </w:t>
      </w:r>
    </w:p>
    <w:p w:rsidR="000167B9" w:rsidRDefault="000167B9" w:rsidP="00FE2BBD">
      <w:pPr>
        <w:jc w:val="both"/>
        <w:rPr>
          <w:i/>
        </w:rPr>
      </w:pPr>
    </w:p>
    <w:p w:rsidR="000167B9" w:rsidRDefault="000167B9" w:rsidP="00FE2BBD">
      <w:pPr>
        <w:jc w:val="both"/>
        <w:rPr>
          <w:i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FE2BBD" w:rsidRPr="00D950DF" w:rsidRDefault="00FE2BBD" w:rsidP="0097766B">
      <w:pPr>
        <w:spacing w:after="4" w:line="249" w:lineRule="auto"/>
        <w:ind w:right="10"/>
        <w:jc w:val="both"/>
      </w:pPr>
      <w:r>
        <w:rPr>
          <w:i/>
        </w:rPr>
        <w:t xml:space="preserve">Текст задания. </w:t>
      </w:r>
      <w:r w:rsidR="0097766B" w:rsidRPr="00D950DF">
        <w:t>Определите метод тренировочного занятия:</w:t>
      </w:r>
    </w:p>
    <w:p w:rsidR="0097766B" w:rsidRPr="00D950DF" w:rsidRDefault="0097766B" w:rsidP="0097766B">
      <w:pPr>
        <w:spacing w:after="4" w:line="249" w:lineRule="auto"/>
        <w:ind w:right="10"/>
        <w:jc w:val="both"/>
      </w:pPr>
      <w:r w:rsidRPr="00D950DF">
        <w:t xml:space="preserve">Непрерывное выполнение нагрузки с относительно постоянной интенсивностью. В каком периоде годового тренировочного цикла и со </w:t>
      </w:r>
      <w:proofErr w:type="gramStart"/>
      <w:r w:rsidRPr="00D950DF">
        <w:t>спортсменами</w:t>
      </w:r>
      <w:proofErr w:type="gramEnd"/>
      <w:r w:rsidRPr="00D950DF">
        <w:t xml:space="preserve"> какого уровня подготовки проводится этот метод.</w:t>
      </w:r>
    </w:p>
    <w:p w:rsidR="0097766B" w:rsidRPr="007B014D" w:rsidRDefault="0097766B" w:rsidP="0097766B">
      <w:pPr>
        <w:spacing w:after="4" w:line="249" w:lineRule="auto"/>
        <w:ind w:right="10"/>
        <w:jc w:val="both"/>
        <w:rPr>
          <w:rFonts w:eastAsiaTheme="minorHAnsi"/>
          <w:lang w:eastAsia="en-US"/>
        </w:rPr>
      </w:pPr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Default="00FE2BBD" w:rsidP="00FE2BBD">
      <w:pPr>
        <w:tabs>
          <w:tab w:val="left" w:pos="567"/>
        </w:tabs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Текст задания:</w:t>
      </w:r>
    </w:p>
    <w:p w:rsidR="00FE2BBD" w:rsidRDefault="00492B9F" w:rsidP="00FE2BBD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Оформление стартового городка, требования к старту, финишу, зонам передачи эстафет, питстопам.</w:t>
      </w:r>
    </w:p>
    <w:p w:rsidR="00492B9F" w:rsidRPr="004F3783" w:rsidRDefault="00492B9F" w:rsidP="00FE2BBD">
      <w:pPr>
        <w:spacing w:line="259" w:lineRule="auto"/>
        <w:jc w:val="both"/>
        <w:rPr>
          <w:rFonts w:eastAsiaTheme="minorHAnsi"/>
          <w:lang w:eastAsia="en-US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492B9F">
        <w:rPr>
          <w:sz w:val="28"/>
          <w:szCs w:val="28"/>
        </w:rPr>
        <w:t xml:space="preserve"> 9.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9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0167B9" w:rsidRDefault="00FE2BBD" w:rsidP="00FE2BBD">
      <w:pPr>
        <w:jc w:val="both"/>
        <w:rPr>
          <w:i/>
        </w:rPr>
      </w:pPr>
      <w:r>
        <w:rPr>
          <w:i/>
        </w:rPr>
        <w:t>Текст задания:</w:t>
      </w:r>
      <w:r w:rsidR="000167B9" w:rsidRPr="000167B9">
        <w:rPr>
          <w:i/>
          <w:color w:val="181818"/>
        </w:rPr>
        <w:t xml:space="preserve"> </w:t>
      </w:r>
      <w:r w:rsidR="000167B9" w:rsidRPr="00D950DF">
        <w:rPr>
          <w:color w:val="181818"/>
          <w:highlight w:val="yellow"/>
        </w:rPr>
        <w:t>По предъявленной карточке определить стиль передвижения, характерные ошибки в технике и пути их устранения</w:t>
      </w:r>
      <w:r w:rsidR="000167B9" w:rsidRPr="00D950DF">
        <w:rPr>
          <w:highlight w:val="yellow"/>
        </w:rPr>
        <w:t xml:space="preserve"> </w:t>
      </w:r>
      <w:proofErr w:type="gramStart"/>
      <w:r w:rsidR="00D950DF" w:rsidRPr="00D950DF">
        <w:rPr>
          <w:highlight w:val="yellow"/>
        </w:rPr>
        <w:t xml:space="preserve">( </w:t>
      </w:r>
      <w:proofErr w:type="gramEnd"/>
      <w:r w:rsidR="00D950DF" w:rsidRPr="00D950DF">
        <w:rPr>
          <w:highlight w:val="yellow"/>
        </w:rPr>
        <w:t>карточки  в приложении)</w:t>
      </w:r>
      <w:r w:rsidR="00D950DF" w:rsidRPr="0006147D">
        <w:rPr>
          <w:i/>
          <w:highlight w:val="yellow"/>
        </w:rPr>
        <w:t>.</w:t>
      </w:r>
    </w:p>
    <w:p w:rsidR="000167B9" w:rsidRDefault="000167B9" w:rsidP="00FE2BBD">
      <w:pPr>
        <w:jc w:val="both"/>
        <w:rPr>
          <w:i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97766B" w:rsidRPr="00D950DF" w:rsidRDefault="00FE2BBD" w:rsidP="0097766B">
      <w:pPr>
        <w:spacing w:after="4" w:line="249" w:lineRule="auto"/>
        <w:ind w:right="10"/>
        <w:jc w:val="both"/>
      </w:pPr>
      <w:r>
        <w:rPr>
          <w:i/>
        </w:rPr>
        <w:t>Текст задания.</w:t>
      </w:r>
      <w:r w:rsidR="0097766B">
        <w:rPr>
          <w:i/>
        </w:rPr>
        <w:t xml:space="preserve"> </w:t>
      </w:r>
      <w:r w:rsidR="0097766B" w:rsidRPr="00D950DF">
        <w:t>Определите метод тренировочного занятия:</w:t>
      </w:r>
    </w:p>
    <w:p w:rsidR="0097766B" w:rsidRPr="00D950DF" w:rsidRDefault="0097766B" w:rsidP="0097766B">
      <w:pPr>
        <w:spacing w:after="4" w:line="249" w:lineRule="auto"/>
        <w:ind w:right="10"/>
        <w:jc w:val="both"/>
        <w:rPr>
          <w:rFonts w:eastAsia="Calibri"/>
          <w:lang w:eastAsia="en-US"/>
        </w:rPr>
      </w:pPr>
      <w:r w:rsidRPr="00D950DF">
        <w:t>Повторное выполнение нагрузки с интенсивностью, равной или превышающей соревновательну, с периодом отдыха до относительно полного восстановления ( 120-130 уд</w:t>
      </w:r>
      <w:proofErr w:type="gramStart"/>
      <w:r w:rsidRPr="00D950DF">
        <w:t>.м</w:t>
      </w:r>
      <w:proofErr w:type="gramEnd"/>
      <w:r w:rsidRPr="00D950DF">
        <w:t>ин.). Объем общей выполненной работы должен стремиться к основной дистанции соревнований.</w:t>
      </w:r>
    </w:p>
    <w:p w:rsidR="00FE2BBD" w:rsidRDefault="00FE2BBD" w:rsidP="00FE2BBD">
      <w:pPr>
        <w:spacing w:line="276" w:lineRule="auto"/>
        <w:jc w:val="both"/>
        <w:rPr>
          <w:rFonts w:eastAsia="Calibri"/>
          <w:lang w:eastAsia="en-US"/>
        </w:rPr>
      </w:pPr>
    </w:p>
    <w:p w:rsidR="00492B9F" w:rsidRDefault="00492B9F" w:rsidP="00FE2BBD">
      <w:pPr>
        <w:spacing w:line="276" w:lineRule="auto"/>
        <w:jc w:val="both"/>
        <w:rPr>
          <w:rFonts w:eastAsia="Calibri"/>
          <w:lang w:eastAsia="en-US"/>
        </w:rPr>
      </w:pPr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Pr="004F3783" w:rsidRDefault="00FE2BBD" w:rsidP="00FE2BBD">
      <w:pPr>
        <w:tabs>
          <w:tab w:val="left" w:pos="567"/>
        </w:tabs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Текст задания:</w:t>
      </w:r>
    </w:p>
    <w:p w:rsidR="00FE2BBD" w:rsidRDefault="00492B9F" w:rsidP="00FE2BBD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Требования к </w:t>
      </w:r>
      <w:proofErr w:type="spellStart"/>
      <w:r>
        <w:rPr>
          <w:rFonts w:eastAsiaTheme="minorHAnsi"/>
          <w:lang w:eastAsia="en-US"/>
        </w:rPr>
        <w:t>галомогации</w:t>
      </w:r>
      <w:proofErr w:type="spellEnd"/>
      <w:r>
        <w:rPr>
          <w:rFonts w:eastAsiaTheme="minorHAnsi"/>
          <w:lang w:eastAsia="en-US"/>
        </w:rPr>
        <w:t xml:space="preserve"> лыжных трасс.</w:t>
      </w:r>
    </w:p>
    <w:p w:rsidR="00492B9F" w:rsidRPr="004F3783" w:rsidRDefault="00492B9F" w:rsidP="00FE2BBD">
      <w:pPr>
        <w:spacing w:line="259" w:lineRule="auto"/>
        <w:jc w:val="both"/>
        <w:rPr>
          <w:rFonts w:eastAsiaTheme="minorHAnsi"/>
          <w:lang w:eastAsia="en-US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492B9F">
        <w:rPr>
          <w:sz w:val="28"/>
          <w:szCs w:val="28"/>
        </w:rPr>
        <w:t xml:space="preserve"> 10.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10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1B6CF7" w:rsidRPr="00D950DF" w:rsidRDefault="00FE2BBD" w:rsidP="00FE2BBD">
      <w:pPr>
        <w:jc w:val="both"/>
        <w:rPr>
          <w:color w:val="181818"/>
        </w:rPr>
      </w:pPr>
      <w:r>
        <w:rPr>
          <w:i/>
        </w:rPr>
        <w:t>Текст задания:</w:t>
      </w:r>
      <w:r w:rsidR="000167B9" w:rsidRPr="000167B9">
        <w:rPr>
          <w:i/>
          <w:color w:val="181818"/>
        </w:rPr>
        <w:t xml:space="preserve"> </w:t>
      </w:r>
      <w:r w:rsidR="000167B9" w:rsidRPr="00D950DF">
        <w:rPr>
          <w:color w:val="181818"/>
        </w:rPr>
        <w:t>По</w:t>
      </w:r>
      <w:r w:rsidR="001B6CF7" w:rsidRPr="00D950DF">
        <w:rPr>
          <w:color w:val="181818"/>
        </w:rPr>
        <w:t xml:space="preserve"> следующим характеристикам определите период годового тренировочного цикла</w:t>
      </w:r>
      <w:r w:rsidR="00133876" w:rsidRPr="00D950DF">
        <w:rPr>
          <w:color w:val="181818"/>
        </w:rPr>
        <w:t>:</w:t>
      </w:r>
    </w:p>
    <w:p w:rsidR="00FE2BBD" w:rsidRPr="00D950DF" w:rsidRDefault="001B6CF7" w:rsidP="00FE2BBD">
      <w:pPr>
        <w:jc w:val="both"/>
      </w:pPr>
      <w:r w:rsidRPr="00D950DF">
        <w:rPr>
          <w:color w:val="181818"/>
        </w:rPr>
        <w:t>1</w:t>
      </w:r>
      <w:r w:rsidR="000167B9" w:rsidRPr="00D950DF">
        <w:t>.</w:t>
      </w:r>
      <w:r w:rsidRPr="00D950DF">
        <w:t xml:space="preserve"> Объем тренировочной работы высокий </w:t>
      </w:r>
    </w:p>
    <w:p w:rsidR="001B6CF7" w:rsidRPr="00D950DF" w:rsidRDefault="001B6CF7" w:rsidP="00FE2BBD">
      <w:pPr>
        <w:jc w:val="both"/>
      </w:pPr>
      <w:r w:rsidRPr="00D950DF">
        <w:t xml:space="preserve">2. Интенсивность работы в основном </w:t>
      </w:r>
      <w:r w:rsidR="00133876" w:rsidRPr="00D950DF">
        <w:t>средняя и ни</w:t>
      </w:r>
      <w:r w:rsidRPr="00D950DF">
        <w:t>зкая</w:t>
      </w:r>
    </w:p>
    <w:p w:rsidR="001B6CF7" w:rsidRPr="00D950DF" w:rsidRDefault="001B6CF7" w:rsidP="00FE2BBD">
      <w:pPr>
        <w:jc w:val="both"/>
      </w:pPr>
      <w:r w:rsidRPr="00D950DF">
        <w:t>3. Большое внимание на ОФП</w:t>
      </w:r>
    </w:p>
    <w:p w:rsidR="001B6CF7" w:rsidRPr="00D950DF" w:rsidRDefault="00133876" w:rsidP="00FE2BBD">
      <w:pPr>
        <w:jc w:val="both"/>
      </w:pPr>
      <w:r w:rsidRPr="00D950DF">
        <w:t>4.  СФП в зависимости от уровня подготовленности</w:t>
      </w:r>
    </w:p>
    <w:p w:rsidR="00133876" w:rsidRPr="00D950DF" w:rsidRDefault="00133876" w:rsidP="00FE2BBD">
      <w:pPr>
        <w:jc w:val="both"/>
      </w:pPr>
      <w:r w:rsidRPr="00D950DF">
        <w:t>5.  Повторные и интервальные тренировки в малом количестве либо отсутствуют</w:t>
      </w:r>
    </w:p>
    <w:p w:rsidR="00133876" w:rsidRPr="00D950DF" w:rsidRDefault="00133876" w:rsidP="00FE2BBD">
      <w:pPr>
        <w:jc w:val="both"/>
      </w:pPr>
      <w:r w:rsidRPr="00D950DF">
        <w:t>6. Наличие контрольных тренировок.</w:t>
      </w:r>
    </w:p>
    <w:p w:rsidR="00133876" w:rsidRPr="00D950DF" w:rsidRDefault="00133876" w:rsidP="00FE2BBD">
      <w:pPr>
        <w:jc w:val="both"/>
      </w:pPr>
    </w:p>
    <w:p w:rsidR="00133876" w:rsidRDefault="00133876" w:rsidP="00FE2BBD">
      <w:pPr>
        <w:jc w:val="both"/>
        <w:rPr>
          <w:i/>
        </w:rPr>
      </w:pPr>
    </w:p>
    <w:p w:rsidR="00133876" w:rsidRDefault="00133876" w:rsidP="00FE2BBD">
      <w:pPr>
        <w:jc w:val="both"/>
        <w:rPr>
          <w:i/>
        </w:rPr>
      </w:pPr>
    </w:p>
    <w:p w:rsidR="000167B9" w:rsidRDefault="000167B9" w:rsidP="00FE2BBD">
      <w:pPr>
        <w:jc w:val="both"/>
        <w:rPr>
          <w:i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FE2BBD" w:rsidRPr="00D950DF" w:rsidRDefault="00FE2BBD" w:rsidP="00FE2BBD">
      <w:pPr>
        <w:spacing w:after="4" w:line="249" w:lineRule="auto"/>
        <w:ind w:right="10"/>
        <w:jc w:val="both"/>
      </w:pPr>
      <w:r>
        <w:rPr>
          <w:i/>
        </w:rPr>
        <w:t xml:space="preserve">Текст задания. </w:t>
      </w:r>
      <w:r w:rsidR="001833FC" w:rsidRPr="00D950DF">
        <w:t>Определите метод тренировочного занятия.</w:t>
      </w:r>
    </w:p>
    <w:p w:rsidR="001833FC" w:rsidRPr="00D950DF" w:rsidRDefault="001833FC" w:rsidP="00FE2BBD">
      <w:pPr>
        <w:spacing w:after="4" w:line="249" w:lineRule="auto"/>
        <w:ind w:right="10"/>
        <w:jc w:val="both"/>
      </w:pPr>
      <w:r w:rsidRPr="00D950DF">
        <w:t xml:space="preserve"> Непрерывное выполнение нагрузки с изменением интенсивности </w:t>
      </w:r>
      <w:proofErr w:type="gramStart"/>
      <w:r w:rsidRPr="00D950DF">
        <w:t xml:space="preserve">( </w:t>
      </w:r>
      <w:proofErr w:type="gramEnd"/>
      <w:r w:rsidRPr="00D950DF">
        <w:t>на отдельных участках трассы) от слабой до соревновательной.</w:t>
      </w:r>
      <w:r w:rsidR="00D950DF">
        <w:t xml:space="preserve"> </w:t>
      </w:r>
      <w:r w:rsidRPr="00D950DF">
        <w:t xml:space="preserve">Характерный объем работы для спортсменов 2-3 разрядов 10 км. </w:t>
      </w:r>
    </w:p>
    <w:p w:rsidR="00FE2BBD" w:rsidRDefault="00FE2BBD" w:rsidP="00FE2BBD">
      <w:pPr>
        <w:spacing w:line="276" w:lineRule="auto"/>
        <w:jc w:val="both"/>
        <w:rPr>
          <w:rFonts w:eastAsia="Calibri"/>
          <w:lang w:eastAsia="en-US"/>
        </w:rPr>
      </w:pPr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Default="00FE2BBD" w:rsidP="00FE2BBD">
      <w:pPr>
        <w:tabs>
          <w:tab w:val="left" w:pos="567"/>
        </w:tabs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Текст задания:</w:t>
      </w:r>
    </w:p>
    <w:p w:rsidR="00FE2BBD" w:rsidRDefault="00492B9F" w:rsidP="00FE2BBD">
      <w:pPr>
        <w:spacing w:line="259" w:lineRule="auto"/>
        <w:jc w:val="both"/>
        <w:rPr>
          <w:rFonts w:eastAsiaTheme="minorHAnsi"/>
          <w:lang w:eastAsia="en-US"/>
        </w:rPr>
      </w:pPr>
      <w:r w:rsidRPr="000167B9">
        <w:rPr>
          <w:rFonts w:eastAsiaTheme="minorHAnsi"/>
          <w:color w:val="000000" w:themeColor="text1"/>
          <w:lang w:eastAsia="en-US"/>
        </w:rPr>
        <w:t>Подсчитать</w:t>
      </w:r>
      <w:r w:rsidRPr="00492B9F"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>время, показанное на дистанции спортсменом под номером 15, индивидуальный старт через 30 секунд, время с финишки 44.03.</w:t>
      </w:r>
    </w:p>
    <w:p w:rsidR="00492B9F" w:rsidRDefault="00492B9F" w:rsidP="00FE2BBD">
      <w:pPr>
        <w:spacing w:line="259" w:lineRule="auto"/>
        <w:jc w:val="both"/>
        <w:rPr>
          <w:rFonts w:eastAsiaTheme="minorHAnsi"/>
          <w:lang w:eastAsia="en-US"/>
        </w:rPr>
      </w:pPr>
    </w:p>
    <w:p w:rsidR="00FE2BBD" w:rsidRPr="00D33183" w:rsidRDefault="00FE2BBD" w:rsidP="00FE2BBD">
      <w:pPr>
        <w:spacing w:line="259" w:lineRule="auto"/>
        <w:jc w:val="both"/>
        <w:rPr>
          <w:rFonts w:eastAsiaTheme="minorHAnsi"/>
          <w:lang w:eastAsia="en-US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492B9F">
        <w:rPr>
          <w:sz w:val="28"/>
          <w:szCs w:val="28"/>
        </w:rPr>
        <w:t xml:space="preserve"> 11.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11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FE2BBD" w:rsidRPr="00D950DF" w:rsidRDefault="00FE2BBD" w:rsidP="00FE2BBD">
      <w:pPr>
        <w:jc w:val="both"/>
      </w:pPr>
      <w:r>
        <w:rPr>
          <w:i/>
        </w:rPr>
        <w:t>Текст задания</w:t>
      </w:r>
      <w:r w:rsidRPr="00D950DF">
        <w:t>:</w:t>
      </w:r>
      <w:r w:rsidR="00D950DF" w:rsidRPr="00D950DF">
        <w:t xml:space="preserve"> </w:t>
      </w:r>
      <w:r w:rsidRPr="00D950DF">
        <w:t>определите цель, задачи, методическую последовательность применения упражнений при обучении технике</w:t>
      </w:r>
      <w:r w:rsidR="00D950DF">
        <w:t xml:space="preserve"> лыжных ходов </w:t>
      </w:r>
      <w:r w:rsidR="00D950DF" w:rsidRPr="00D950DF">
        <w:t>(на выбор)</w:t>
      </w: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FE2BBD" w:rsidRPr="00D950DF" w:rsidRDefault="00FE2BBD" w:rsidP="00492B9F">
      <w:pPr>
        <w:spacing w:after="4" w:line="249" w:lineRule="auto"/>
        <w:ind w:right="10"/>
        <w:jc w:val="both"/>
      </w:pPr>
      <w:r>
        <w:rPr>
          <w:i/>
        </w:rPr>
        <w:t xml:space="preserve">Текст задания. </w:t>
      </w:r>
      <w:r w:rsidR="00492B9F">
        <w:rPr>
          <w:i/>
        </w:rPr>
        <w:t xml:space="preserve"> </w:t>
      </w:r>
      <w:r w:rsidR="00492B9F" w:rsidRPr="00D950DF">
        <w:t>Привести примеры применения принципов спортивной тренировки</w:t>
      </w:r>
      <w:r w:rsidR="00D950DF">
        <w:t xml:space="preserve"> у лыжников-гонщиков</w:t>
      </w:r>
      <w:r w:rsidR="00492B9F" w:rsidRPr="00D950DF">
        <w:t xml:space="preserve">: </w:t>
      </w:r>
    </w:p>
    <w:p w:rsidR="00492B9F" w:rsidRPr="00D950DF" w:rsidRDefault="00492B9F" w:rsidP="00492B9F">
      <w:pPr>
        <w:spacing w:after="4" w:line="249" w:lineRule="auto"/>
        <w:ind w:right="10"/>
        <w:jc w:val="both"/>
      </w:pPr>
      <w:r w:rsidRPr="00D950DF">
        <w:t>- единство постепенности увеличения нагрузки.</w:t>
      </w:r>
    </w:p>
    <w:p w:rsidR="00492B9F" w:rsidRPr="00D950DF" w:rsidRDefault="00492B9F" w:rsidP="00492B9F">
      <w:pPr>
        <w:spacing w:after="4" w:line="249" w:lineRule="auto"/>
        <w:ind w:right="10"/>
        <w:jc w:val="both"/>
      </w:pPr>
      <w:r w:rsidRPr="00D950DF">
        <w:t>-волнообразность и вариативность.</w:t>
      </w:r>
    </w:p>
    <w:p w:rsidR="00492B9F" w:rsidRDefault="00492B9F" w:rsidP="00492B9F">
      <w:pPr>
        <w:spacing w:after="4" w:line="249" w:lineRule="auto"/>
        <w:ind w:right="10"/>
        <w:jc w:val="both"/>
        <w:rPr>
          <w:rFonts w:eastAsia="Calibri"/>
          <w:b/>
          <w:lang w:eastAsia="en-US"/>
        </w:rPr>
      </w:pPr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Pr="00D950DF" w:rsidRDefault="00FE2BBD" w:rsidP="00FE2BBD">
      <w:pPr>
        <w:tabs>
          <w:tab w:val="left" w:pos="567"/>
        </w:tabs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lastRenderedPageBreak/>
        <w:t>Текст задания:</w:t>
      </w:r>
      <w:r w:rsidR="00492B9F">
        <w:rPr>
          <w:rFonts w:eastAsia="Calibri"/>
          <w:i/>
          <w:lang w:eastAsia="en-US"/>
        </w:rPr>
        <w:t xml:space="preserve"> </w:t>
      </w:r>
      <w:r w:rsidR="00492B9F" w:rsidRPr="00D950DF">
        <w:rPr>
          <w:rFonts w:eastAsia="Calibri"/>
          <w:lang w:eastAsia="en-US"/>
        </w:rPr>
        <w:t xml:space="preserve">принципы и схема расположения на старте спортсменов в масстарте. Эстафетной гонке, </w:t>
      </w:r>
      <w:r w:rsidR="001833FC" w:rsidRPr="00D950DF">
        <w:rPr>
          <w:rFonts w:eastAsia="Calibri"/>
          <w:lang w:eastAsia="en-US"/>
        </w:rPr>
        <w:t>старте по системе «Гундерсе</w:t>
      </w:r>
      <w:r w:rsidR="00492B9F" w:rsidRPr="00D950DF">
        <w:rPr>
          <w:rFonts w:eastAsia="Calibri"/>
          <w:lang w:eastAsia="en-US"/>
        </w:rPr>
        <w:t>на».</w:t>
      </w:r>
    </w:p>
    <w:p w:rsidR="00FE2BBD" w:rsidRDefault="00FE2BBD" w:rsidP="00FE2BBD">
      <w:pPr>
        <w:spacing w:line="259" w:lineRule="auto"/>
        <w:jc w:val="both"/>
        <w:rPr>
          <w:rFonts w:eastAsiaTheme="minorHAnsi"/>
          <w:lang w:eastAsia="en-US"/>
        </w:rPr>
      </w:pPr>
    </w:p>
    <w:p w:rsidR="00FE2BBD" w:rsidRDefault="00FE2BBD" w:rsidP="00FE2BBD">
      <w:pPr>
        <w:spacing w:line="259" w:lineRule="auto"/>
        <w:jc w:val="both"/>
        <w:rPr>
          <w:rFonts w:eastAsiaTheme="minorHAnsi"/>
          <w:lang w:eastAsia="en-US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492B9F">
        <w:rPr>
          <w:sz w:val="28"/>
          <w:szCs w:val="28"/>
        </w:rPr>
        <w:t xml:space="preserve"> 12.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12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FE2BBD" w:rsidRPr="00D950DF" w:rsidRDefault="00FE2BBD" w:rsidP="00FE2BBD">
      <w:pPr>
        <w:jc w:val="both"/>
      </w:pPr>
      <w:r>
        <w:rPr>
          <w:i/>
        </w:rPr>
        <w:t>Текст задания:</w:t>
      </w:r>
      <w:r w:rsidR="00133876">
        <w:rPr>
          <w:i/>
        </w:rPr>
        <w:t xml:space="preserve"> </w:t>
      </w:r>
      <w:r w:rsidRPr="00D950DF">
        <w:t xml:space="preserve">определите цель, задачи, методическую последовательность применения упражнений при обучении </w:t>
      </w:r>
      <w:r w:rsidR="00133876" w:rsidRPr="00D950DF">
        <w:t>технике поворотов переступанием.</w:t>
      </w:r>
    </w:p>
    <w:p w:rsidR="00133876" w:rsidRDefault="00133876" w:rsidP="00FE2BBD">
      <w:pPr>
        <w:jc w:val="both"/>
        <w:rPr>
          <w:i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FE2BBD" w:rsidRPr="00D950DF" w:rsidRDefault="00FE2BBD" w:rsidP="00FE2BBD">
      <w:pPr>
        <w:spacing w:after="271" w:line="276" w:lineRule="auto"/>
        <w:ind w:right="10"/>
        <w:jc w:val="both"/>
      </w:pPr>
      <w:r>
        <w:rPr>
          <w:i/>
        </w:rPr>
        <w:t xml:space="preserve">Текст задания. </w:t>
      </w:r>
      <w:r w:rsidRPr="00D950DF">
        <w:t xml:space="preserve">Определите методическую ошибку тренера, дайте обоснование своего ответа: </w:t>
      </w:r>
    </w:p>
    <w:p w:rsidR="00FE2BBD" w:rsidRPr="008A7E6D" w:rsidRDefault="00FE2BBD" w:rsidP="00FE2BBD">
      <w:pPr>
        <w:spacing w:after="271" w:line="276" w:lineRule="auto"/>
        <w:ind w:right="10"/>
        <w:jc w:val="both"/>
        <w:rPr>
          <w:i/>
        </w:rPr>
      </w:pPr>
      <w:r>
        <w:t>о</w:t>
      </w:r>
      <w:r w:rsidRPr="008A7E6D">
        <w:t>дной из важнейших методических проблем при вос</w:t>
      </w:r>
      <w:r w:rsidRPr="008A7E6D">
        <w:softHyphen/>
        <w:t>питании силовых способностей является проблема выбора вели</w:t>
      </w:r>
      <w:r w:rsidRPr="008A7E6D">
        <w:softHyphen/>
        <w:t xml:space="preserve">чины внешнего сопротивления (отягощения). </w:t>
      </w:r>
      <w:proofErr w:type="gramStart"/>
      <w:r w:rsidRPr="008A7E6D">
        <w:t>Задачей тренировок являлось воспитание у занимающихся абсолютной силы.</w:t>
      </w:r>
      <w:proofErr w:type="gramEnd"/>
      <w:r w:rsidRPr="008A7E6D">
        <w:t xml:space="preserve"> Для ре</w:t>
      </w:r>
      <w:r w:rsidRPr="008A7E6D">
        <w:softHyphen/>
      </w:r>
      <w:r w:rsidRPr="008A7E6D">
        <w:rPr>
          <w:spacing w:val="-1"/>
        </w:rPr>
        <w:t>шения данной задачи тренер применял следующую методику: 1) ос</w:t>
      </w:r>
      <w:r w:rsidRPr="008A7E6D">
        <w:rPr>
          <w:spacing w:val="-1"/>
        </w:rPr>
        <w:softHyphen/>
      </w:r>
      <w:r w:rsidRPr="008A7E6D">
        <w:t>новное средство — упражнения строго регламентированного ха</w:t>
      </w:r>
      <w:r w:rsidRPr="008A7E6D">
        <w:softHyphen/>
        <w:t>рактера; 2) непредельный вес отягощения, средний темп выпол</w:t>
      </w:r>
      <w:r w:rsidRPr="008A7E6D">
        <w:softHyphen/>
        <w:t>нения упражнений, максимальное количество повторений упраж</w:t>
      </w:r>
      <w:r w:rsidRPr="008A7E6D">
        <w:softHyphen/>
        <w:t>нения в одном подходе. Спустя некоторое время после проведе</w:t>
      </w:r>
      <w:r w:rsidRPr="008A7E6D">
        <w:softHyphen/>
        <w:t>ния повторного тестирования он обнаружил, что прирост абсо</w:t>
      </w:r>
      <w:r w:rsidRPr="008A7E6D">
        <w:softHyphen/>
        <w:t>лютной силы незначителен, а показатели силовой выносливости ощутимо возросли.</w:t>
      </w:r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Default="00FE2BBD" w:rsidP="00FE2BBD">
      <w:pPr>
        <w:tabs>
          <w:tab w:val="left" w:pos="567"/>
        </w:tabs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Текст задания:</w:t>
      </w:r>
    </w:p>
    <w:p w:rsidR="00492B9F" w:rsidRPr="00D950DF" w:rsidRDefault="00D950DF" w:rsidP="00FE2BBD">
      <w:pPr>
        <w:tabs>
          <w:tab w:val="left" w:pos="56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Правила подачи и рассмотрения протестов  на соревнованиях по лыжным гонкам.</w:t>
      </w:r>
    </w:p>
    <w:p w:rsidR="00071828" w:rsidRDefault="00071828" w:rsidP="00FE2BBD">
      <w:pPr>
        <w:tabs>
          <w:tab w:val="left" w:pos="567"/>
        </w:tabs>
        <w:rPr>
          <w:rFonts w:eastAsia="Calibri"/>
          <w:i/>
          <w:lang w:eastAsia="en-US"/>
        </w:rPr>
      </w:pPr>
    </w:p>
    <w:p w:rsidR="00492B9F" w:rsidRDefault="00492B9F" w:rsidP="00FE2BBD">
      <w:pPr>
        <w:tabs>
          <w:tab w:val="left" w:pos="567"/>
        </w:tabs>
        <w:rPr>
          <w:rFonts w:eastAsia="Calibri"/>
          <w:i/>
          <w:lang w:eastAsia="en-US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492B9F">
        <w:rPr>
          <w:sz w:val="28"/>
          <w:szCs w:val="28"/>
        </w:rPr>
        <w:t xml:space="preserve"> 13.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13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FE2BBD" w:rsidRDefault="00FE2BBD" w:rsidP="00FE2BBD">
      <w:pPr>
        <w:jc w:val="both"/>
        <w:rPr>
          <w:i/>
        </w:rPr>
      </w:pPr>
      <w:r>
        <w:rPr>
          <w:i/>
        </w:rPr>
        <w:t>Текст задания:</w:t>
      </w:r>
      <w:r w:rsidR="00133876">
        <w:rPr>
          <w:i/>
        </w:rPr>
        <w:t xml:space="preserve"> </w:t>
      </w:r>
      <w:r w:rsidRPr="00783071">
        <w:t>определите цель, задачи,</w:t>
      </w:r>
      <w:r w:rsidR="00133876" w:rsidRPr="00783071">
        <w:t xml:space="preserve"> методическую последовательность при обучении технике классических ходов</w:t>
      </w:r>
      <w:r w:rsidR="00133876">
        <w:rPr>
          <w:i/>
        </w:rPr>
        <w:t xml:space="preserve">. </w:t>
      </w: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FE2BBD" w:rsidRDefault="00FE2BBD" w:rsidP="00FE2BBD">
      <w:pPr>
        <w:spacing w:after="271"/>
        <w:ind w:right="10"/>
        <w:jc w:val="both"/>
        <w:rPr>
          <w:i/>
        </w:rPr>
      </w:pPr>
      <w:r>
        <w:rPr>
          <w:i/>
        </w:rPr>
        <w:t>Текст задания.</w:t>
      </w:r>
      <w:r w:rsidR="00133876">
        <w:rPr>
          <w:i/>
        </w:rPr>
        <w:t xml:space="preserve"> </w:t>
      </w:r>
      <w:r w:rsidRPr="00783071">
        <w:t>Определите и обоснуйте в чем обусловлена разница достигн</w:t>
      </w:r>
      <w:r w:rsidR="00133876" w:rsidRPr="00783071">
        <w:t xml:space="preserve">утых показателей  </w:t>
      </w:r>
      <w:proofErr w:type="gramStart"/>
      <w:r w:rsidR="00133876" w:rsidRPr="00783071">
        <w:t>занимающимися</w:t>
      </w:r>
      <w:proofErr w:type="gramEnd"/>
      <w:r w:rsidRPr="00783071">
        <w:t>:</w:t>
      </w:r>
    </w:p>
    <w:p w:rsidR="00FE2BBD" w:rsidRDefault="00FE2BBD" w:rsidP="00FE2BBD">
      <w:pPr>
        <w:shd w:val="clear" w:color="auto" w:fill="FFFFFF"/>
        <w:spacing w:line="276" w:lineRule="auto"/>
        <w:ind w:left="10" w:right="19" w:firstLine="288"/>
        <w:jc w:val="both"/>
      </w:pPr>
      <w:r>
        <w:lastRenderedPageBreak/>
        <w:t>о</w:t>
      </w:r>
      <w:r w:rsidRPr="00A055AF">
        <w:t>дним из основных методических направлений в ме</w:t>
      </w:r>
      <w:r w:rsidRPr="00A055AF">
        <w:softHyphen/>
        <w:t>тодике воспитания силовых способностей является преодоление непредельных отягощений (сопротивлений) с предельным чис</w:t>
      </w:r>
      <w:r w:rsidRPr="00A055AF">
        <w:softHyphen/>
        <w:t>лом повторений</w:t>
      </w:r>
      <w:r w:rsidR="00783071">
        <w:t xml:space="preserve">. В процессе организации </w:t>
      </w:r>
      <w:r w:rsidRPr="00A055AF">
        <w:t>тренировочных занятий со своими учениками для решения задач воспитания соб</w:t>
      </w:r>
      <w:r w:rsidRPr="00A055AF">
        <w:softHyphen/>
        <w:t>ственно-силовых способностей (абсолютной силы) тренерами «А» и «Б» были применены разные методики. Тренер «А» использовал в основе своей методики применение непредельных отягощений с предельным числом повторений. Тренер «Б» использовал в за</w:t>
      </w:r>
      <w:r w:rsidRPr="00A055AF">
        <w:softHyphen/>
        <w:t>нятиях предельный и околопредельный вес отягощений, а коли</w:t>
      </w:r>
      <w:r w:rsidRPr="00A055AF">
        <w:softHyphen/>
        <w:t>чество повторен</w:t>
      </w:r>
      <w:r w:rsidR="00783071">
        <w:t xml:space="preserve">ий в одном подходе составляло 1 - </w:t>
      </w:r>
      <w:r w:rsidRPr="00A055AF">
        <w:t xml:space="preserve">3 раза. </w:t>
      </w:r>
      <w:proofErr w:type="gramStart"/>
      <w:r w:rsidRPr="00A055AF">
        <w:t>Спустя некоторое время было проведено тестирование занимающихся по данным методикам у своих тренеров.</w:t>
      </w:r>
      <w:proofErr w:type="gramEnd"/>
      <w:r w:rsidRPr="00A055AF">
        <w:t xml:space="preserve"> Показатели прироста соб</w:t>
      </w:r>
      <w:r w:rsidRPr="00A055AF">
        <w:softHyphen/>
        <w:t>ственно-силовых способностей занимающихся у тренера «Б» пре</w:t>
      </w:r>
      <w:r w:rsidRPr="00A055AF">
        <w:softHyphen/>
        <w:t>высили показатели занимающихся у тренера «А».</w:t>
      </w:r>
    </w:p>
    <w:p w:rsidR="00FE2BBD" w:rsidRPr="00A055AF" w:rsidRDefault="00FE2BBD" w:rsidP="00FE2BBD">
      <w:pPr>
        <w:shd w:val="clear" w:color="auto" w:fill="FFFFFF"/>
        <w:spacing w:line="276" w:lineRule="auto"/>
        <w:ind w:left="10" w:right="19" w:firstLine="288"/>
        <w:jc w:val="both"/>
      </w:pPr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Default="00FE2BBD" w:rsidP="00FE2BBD">
      <w:pPr>
        <w:tabs>
          <w:tab w:val="left" w:pos="567"/>
        </w:tabs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Текст задания:</w:t>
      </w:r>
      <w:r w:rsidR="00011E83">
        <w:rPr>
          <w:rFonts w:eastAsia="Calibri"/>
          <w:i/>
          <w:lang w:eastAsia="en-US"/>
        </w:rPr>
        <w:t xml:space="preserve"> </w:t>
      </w:r>
      <w:r w:rsidR="00783071" w:rsidRPr="00783071">
        <w:rPr>
          <w:rFonts w:eastAsia="Calibri"/>
          <w:lang w:eastAsia="en-US"/>
        </w:rPr>
        <w:t>процедура дис</w:t>
      </w:r>
      <w:r w:rsidR="00783071">
        <w:rPr>
          <w:rFonts w:eastAsia="Calibri"/>
          <w:lang w:eastAsia="en-US"/>
        </w:rPr>
        <w:t>квалификации</w:t>
      </w:r>
      <w:r w:rsidR="00011E83" w:rsidRPr="00783071">
        <w:rPr>
          <w:rFonts w:eastAsia="Calibri"/>
          <w:lang w:eastAsia="en-US"/>
        </w:rPr>
        <w:t xml:space="preserve"> спортсмена.</w:t>
      </w:r>
    </w:p>
    <w:p w:rsidR="00071828" w:rsidRDefault="00071828" w:rsidP="00FE2BBD">
      <w:pPr>
        <w:tabs>
          <w:tab w:val="left" w:pos="567"/>
        </w:tabs>
        <w:rPr>
          <w:rFonts w:eastAsia="Calibri"/>
          <w:i/>
          <w:lang w:eastAsia="en-US"/>
        </w:rPr>
      </w:pPr>
    </w:p>
    <w:p w:rsidR="00071828" w:rsidRDefault="00071828" w:rsidP="00FE2BBD">
      <w:pPr>
        <w:jc w:val="center"/>
        <w:rPr>
          <w:sz w:val="28"/>
          <w:szCs w:val="28"/>
        </w:rPr>
      </w:pPr>
    </w:p>
    <w:p w:rsidR="00071828" w:rsidRDefault="00071828" w:rsidP="00FE2BBD">
      <w:pPr>
        <w:jc w:val="center"/>
        <w:rPr>
          <w:sz w:val="28"/>
          <w:szCs w:val="28"/>
        </w:rPr>
      </w:pPr>
    </w:p>
    <w:p w:rsidR="00071828" w:rsidRDefault="00071828" w:rsidP="00FE2BBD">
      <w:pPr>
        <w:jc w:val="center"/>
        <w:rPr>
          <w:sz w:val="28"/>
          <w:szCs w:val="28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071828">
        <w:rPr>
          <w:sz w:val="28"/>
          <w:szCs w:val="28"/>
        </w:rPr>
        <w:t xml:space="preserve"> 14.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14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FE2BBD" w:rsidRPr="00783071" w:rsidRDefault="00FE2BBD" w:rsidP="000167B9">
      <w:pPr>
        <w:jc w:val="both"/>
        <w:rPr>
          <w:rFonts w:eastAsia="Arial"/>
          <w:color w:val="000000"/>
        </w:rPr>
      </w:pPr>
      <w:r>
        <w:rPr>
          <w:i/>
        </w:rPr>
        <w:t>Текст задания:</w:t>
      </w:r>
      <w:r w:rsidR="000167B9" w:rsidRPr="000167B9">
        <w:rPr>
          <w:i/>
          <w:color w:val="181818"/>
        </w:rPr>
        <w:t xml:space="preserve"> </w:t>
      </w:r>
      <w:r w:rsidR="000167B9" w:rsidRPr="00783071">
        <w:rPr>
          <w:color w:val="181818"/>
          <w:highlight w:val="yellow"/>
        </w:rPr>
        <w:t>По предъявленной карточке определить стиль передвижения, характерные ошибки в технике и пути их устранения</w:t>
      </w:r>
      <w:r w:rsidR="000167B9" w:rsidRPr="00783071">
        <w:t xml:space="preserve"> </w:t>
      </w:r>
    </w:p>
    <w:p w:rsidR="00FE2BBD" w:rsidRPr="00783071" w:rsidRDefault="00FE2BBD" w:rsidP="00FE2BBD">
      <w:pPr>
        <w:spacing w:line="259" w:lineRule="auto"/>
        <w:jc w:val="both"/>
        <w:rPr>
          <w:rFonts w:eastAsiaTheme="minorHAnsi"/>
          <w:lang w:eastAsia="en-US"/>
        </w:rPr>
      </w:pPr>
    </w:p>
    <w:p w:rsidR="00FE2BBD" w:rsidRDefault="00FE2BBD" w:rsidP="00FE2BBD">
      <w:pPr>
        <w:tabs>
          <w:tab w:val="left" w:pos="567"/>
        </w:tabs>
        <w:rPr>
          <w:rFonts w:eastAsia="Calibri"/>
          <w:i/>
          <w:lang w:eastAsia="en-US"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FE2BBD" w:rsidRPr="00783071" w:rsidRDefault="00FE2BBD" w:rsidP="00FE2BBD">
      <w:pPr>
        <w:shd w:val="clear" w:color="auto" w:fill="FFFFFF"/>
        <w:spacing w:line="240" w:lineRule="exact"/>
        <w:ind w:right="48"/>
        <w:jc w:val="both"/>
      </w:pPr>
      <w:r>
        <w:rPr>
          <w:i/>
        </w:rPr>
        <w:t>Текст задания.</w:t>
      </w:r>
      <w:r w:rsidR="00071828">
        <w:rPr>
          <w:i/>
        </w:rPr>
        <w:t xml:space="preserve"> </w:t>
      </w:r>
      <w:r w:rsidRPr="00783071">
        <w:t>Определите проблему и укажите возможные пути ее решения:</w:t>
      </w:r>
    </w:p>
    <w:p w:rsidR="00FE2BBD" w:rsidRDefault="00FE2BBD" w:rsidP="00FE2BBD">
      <w:pPr>
        <w:shd w:val="clear" w:color="auto" w:fill="FFFFFF"/>
        <w:spacing w:line="276" w:lineRule="auto"/>
        <w:ind w:right="48"/>
        <w:jc w:val="both"/>
      </w:pPr>
    </w:p>
    <w:p w:rsidR="00FE2BBD" w:rsidRDefault="00FE2BBD" w:rsidP="00FE2BBD">
      <w:pPr>
        <w:shd w:val="clear" w:color="auto" w:fill="FFFFFF"/>
        <w:spacing w:line="276" w:lineRule="auto"/>
        <w:ind w:right="48"/>
        <w:jc w:val="both"/>
      </w:pPr>
      <w:r>
        <w:t>в</w:t>
      </w:r>
      <w:r w:rsidRPr="00F847F9">
        <w:t xml:space="preserve"> методике воспитания быстроты, разрабатываемой различными тренерами, встречаются различные противоречия. Одно из них сле</w:t>
      </w:r>
      <w:r w:rsidRPr="00F847F9">
        <w:softHyphen/>
        <w:t>дующее: с одной стороны, чтобы повысить скорость выполнения какого-либо движения, его нужно мн</w:t>
      </w:r>
      <w:r>
        <w:t>огократно повторять; с дру</w:t>
      </w:r>
      <w:r>
        <w:softHyphen/>
        <w:t>гой -</w:t>
      </w:r>
      <w:r w:rsidRPr="00F847F9">
        <w:t xml:space="preserve"> многократные повторения приводят к образованию двига</w:t>
      </w:r>
      <w:r w:rsidRPr="00F847F9">
        <w:softHyphen/>
        <w:t>тельного динамического стереотипа и вследствие этого к стаби</w:t>
      </w:r>
      <w:r w:rsidRPr="00F847F9">
        <w:softHyphen/>
        <w:t>лизации параметров движений. Причем стабилизируются не толь</w:t>
      </w:r>
      <w:r w:rsidRPr="00F847F9">
        <w:softHyphen/>
        <w:t xml:space="preserve">ко пространственные </w:t>
      </w:r>
      <w:r>
        <w:t>характеристики, но и временные -</w:t>
      </w:r>
      <w:r w:rsidRPr="00F847F9">
        <w:t xml:space="preserve"> ско</w:t>
      </w:r>
      <w:r w:rsidRPr="00F847F9">
        <w:softHyphen/>
        <w:t>рость и частота. Образуется так называемый скоростной барьер. Стабилизац</w:t>
      </w:r>
      <w:r>
        <w:t xml:space="preserve">ия скорости </w:t>
      </w:r>
      <w:proofErr w:type="gramStart"/>
      <w:r>
        <w:t>-</w:t>
      </w:r>
      <w:r w:rsidRPr="00F847F9">
        <w:t>г</w:t>
      </w:r>
      <w:proofErr w:type="gramEnd"/>
      <w:r w:rsidRPr="00F847F9">
        <w:t>лавная причина, мешающая значи</w:t>
      </w:r>
      <w:r w:rsidRPr="00F847F9">
        <w:softHyphen/>
        <w:t>тельному повышению скоростных возможностей</w:t>
      </w:r>
      <w:r>
        <w:t>.</w:t>
      </w:r>
    </w:p>
    <w:p w:rsidR="00FE2BBD" w:rsidRDefault="00FE2BBD" w:rsidP="00FE2BBD">
      <w:pPr>
        <w:shd w:val="clear" w:color="auto" w:fill="FFFFFF"/>
        <w:spacing w:line="276" w:lineRule="auto"/>
        <w:ind w:right="48"/>
        <w:jc w:val="both"/>
      </w:pPr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Pr="00783071" w:rsidRDefault="00FE2BBD" w:rsidP="00FE2BBD">
      <w:pPr>
        <w:tabs>
          <w:tab w:val="left" w:pos="567"/>
        </w:tabs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Текст задания:</w:t>
      </w:r>
      <w:r w:rsidR="00071828">
        <w:rPr>
          <w:rFonts w:eastAsia="Calibri"/>
          <w:i/>
          <w:lang w:eastAsia="en-US"/>
        </w:rPr>
        <w:t xml:space="preserve"> </w:t>
      </w:r>
      <w:r w:rsidR="00071828" w:rsidRPr="00783071">
        <w:rPr>
          <w:rFonts w:eastAsia="Calibri"/>
          <w:lang w:eastAsia="en-US"/>
        </w:rPr>
        <w:t>особенности организации и проведения спринтерских гонок и эстафет.</w:t>
      </w:r>
    </w:p>
    <w:p w:rsidR="00071828" w:rsidRDefault="00071828" w:rsidP="00FE2BBD">
      <w:pPr>
        <w:tabs>
          <w:tab w:val="left" w:pos="567"/>
        </w:tabs>
        <w:rPr>
          <w:rFonts w:eastAsia="Calibri"/>
          <w:i/>
          <w:lang w:eastAsia="en-US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071828">
        <w:rPr>
          <w:sz w:val="28"/>
          <w:szCs w:val="28"/>
        </w:rPr>
        <w:t xml:space="preserve"> 15.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15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FE2BBD" w:rsidRPr="00783071" w:rsidRDefault="00FE2BBD" w:rsidP="000167B9">
      <w:pPr>
        <w:jc w:val="both"/>
        <w:rPr>
          <w:rFonts w:eastAsia="Arial"/>
          <w:color w:val="000000"/>
        </w:rPr>
      </w:pPr>
      <w:r>
        <w:rPr>
          <w:i/>
        </w:rPr>
        <w:t>Текст задания:</w:t>
      </w:r>
      <w:r w:rsidR="000167B9" w:rsidRPr="000167B9">
        <w:rPr>
          <w:i/>
          <w:color w:val="181818"/>
        </w:rPr>
        <w:t xml:space="preserve"> </w:t>
      </w:r>
      <w:r w:rsidR="000167B9" w:rsidRPr="00783071">
        <w:rPr>
          <w:color w:val="181818"/>
          <w:highlight w:val="yellow"/>
        </w:rPr>
        <w:t>По предъявленной карточке определить стиль передвижения, характерные ошибки в технике и пути их устранени</w:t>
      </w:r>
      <w:r w:rsidR="00783071" w:rsidRPr="00783071">
        <w:rPr>
          <w:color w:val="181818"/>
          <w:highlight w:val="yellow"/>
        </w:rPr>
        <w:t>я</w:t>
      </w:r>
      <w:r w:rsidR="000167B9" w:rsidRPr="00783071">
        <w:rPr>
          <w:color w:val="181818"/>
          <w:highlight w:val="yellow"/>
        </w:rPr>
        <w:t>.</w:t>
      </w:r>
    </w:p>
    <w:p w:rsidR="00FE2BBD" w:rsidRPr="00F847F9" w:rsidRDefault="00FE2BBD" w:rsidP="00FE2BBD">
      <w:pPr>
        <w:spacing w:line="259" w:lineRule="auto"/>
        <w:rPr>
          <w:rFonts w:eastAsiaTheme="minorHAnsi"/>
          <w:lang w:eastAsia="en-US"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FE2BBD" w:rsidRPr="00783071" w:rsidRDefault="00FE2BBD" w:rsidP="00FE2BBD">
      <w:pPr>
        <w:shd w:val="clear" w:color="auto" w:fill="FFFFFF"/>
        <w:spacing w:line="221" w:lineRule="exact"/>
        <w:ind w:left="38" w:right="38"/>
        <w:jc w:val="both"/>
      </w:pPr>
      <w:r>
        <w:rPr>
          <w:i/>
        </w:rPr>
        <w:t xml:space="preserve">Текст задания. </w:t>
      </w:r>
      <w:proofErr w:type="gramStart"/>
      <w:r w:rsidRPr="00783071">
        <w:rPr>
          <w:spacing w:val="-1"/>
        </w:rPr>
        <w:t>Определите</w:t>
      </w:r>
      <w:proofErr w:type="gramEnd"/>
      <w:r w:rsidR="00783071" w:rsidRPr="00783071">
        <w:rPr>
          <w:spacing w:val="-1"/>
        </w:rPr>
        <w:t xml:space="preserve"> </w:t>
      </w:r>
      <w:r w:rsidRPr="00783071">
        <w:rPr>
          <w:spacing w:val="-1"/>
        </w:rPr>
        <w:t>как прове</w:t>
      </w:r>
      <w:r w:rsidRPr="00783071">
        <w:rPr>
          <w:spacing w:val="-1"/>
        </w:rPr>
        <w:softHyphen/>
      </w:r>
      <w:r w:rsidRPr="00783071">
        <w:t>сти корректировку методики тренировочных занятий, на</w:t>
      </w:r>
      <w:r w:rsidRPr="00783071">
        <w:softHyphen/>
        <w:t>правленную на улучшение скоростных показателей:</w:t>
      </w:r>
    </w:p>
    <w:p w:rsidR="00FE2BBD" w:rsidRPr="007C6EF7" w:rsidRDefault="00FE2BBD" w:rsidP="00FE2BBD">
      <w:pPr>
        <w:shd w:val="clear" w:color="auto" w:fill="FFFFFF"/>
        <w:spacing w:line="221" w:lineRule="exact"/>
        <w:ind w:left="38" w:right="38"/>
        <w:jc w:val="both"/>
        <w:rPr>
          <w:i/>
        </w:rPr>
      </w:pPr>
    </w:p>
    <w:p w:rsidR="00FE2BBD" w:rsidRDefault="00FE2BBD" w:rsidP="00FE2BBD">
      <w:pPr>
        <w:shd w:val="clear" w:color="auto" w:fill="FFFFFF"/>
        <w:spacing w:line="276" w:lineRule="auto"/>
        <w:ind w:left="29" w:right="38"/>
        <w:jc w:val="both"/>
      </w:pPr>
      <w:r>
        <w:rPr>
          <w:spacing w:val="-3"/>
        </w:rPr>
        <w:t>т</w:t>
      </w:r>
      <w:r w:rsidRPr="007C6EF7">
        <w:rPr>
          <w:spacing w:val="-3"/>
        </w:rPr>
        <w:t>ре</w:t>
      </w:r>
      <w:r w:rsidRPr="007C6EF7">
        <w:rPr>
          <w:spacing w:val="-3"/>
        </w:rPr>
        <w:softHyphen/>
      </w:r>
      <w:r w:rsidRPr="007C6EF7">
        <w:t>нер, зная, что повышение скорости движений зависит от повы</w:t>
      </w:r>
      <w:r w:rsidRPr="007C6EF7">
        <w:softHyphen/>
        <w:t>шения уровня максимальной мышечной сипы (собственно-сило</w:t>
      </w:r>
      <w:r w:rsidRPr="007C6EF7">
        <w:softHyphen/>
        <w:t>вых способностей), применил методику акцентированного раз</w:t>
      </w:r>
      <w:r w:rsidRPr="007C6EF7">
        <w:softHyphen/>
        <w:t xml:space="preserve">вития собственно-силовых способностей. Через некоторое время </w:t>
      </w:r>
      <w:r w:rsidRPr="007C6EF7">
        <w:rPr>
          <w:spacing w:val="-1"/>
        </w:rPr>
        <w:t xml:space="preserve">он заметил, что прирост скоростных способностей </w:t>
      </w:r>
      <w:proofErr w:type="gramStart"/>
      <w:r w:rsidRPr="007C6EF7">
        <w:rPr>
          <w:spacing w:val="-1"/>
        </w:rPr>
        <w:t>у</w:t>
      </w:r>
      <w:proofErr w:type="gramEnd"/>
      <w:r w:rsidRPr="007C6EF7">
        <w:rPr>
          <w:spacing w:val="-1"/>
        </w:rPr>
        <w:t xml:space="preserve"> занимающихся </w:t>
      </w:r>
      <w:r w:rsidRPr="007C6EF7">
        <w:t>не наблюдается. Мало того, наблюдалось даже некоторое сниже</w:t>
      </w:r>
      <w:r w:rsidRPr="007C6EF7">
        <w:softHyphen/>
        <w:t>ние у них скоростных показателей.</w:t>
      </w:r>
    </w:p>
    <w:p w:rsidR="00FE2BBD" w:rsidRPr="007C6EF7" w:rsidRDefault="00FE2BBD" w:rsidP="00FE2BBD">
      <w:pPr>
        <w:shd w:val="clear" w:color="auto" w:fill="FFFFFF"/>
        <w:spacing w:line="276" w:lineRule="auto"/>
        <w:ind w:right="38"/>
        <w:jc w:val="both"/>
      </w:pPr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Default="00FE2BBD" w:rsidP="00FE2BBD">
      <w:pPr>
        <w:tabs>
          <w:tab w:val="left" w:pos="567"/>
        </w:tabs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Текст задания:</w:t>
      </w:r>
      <w:r w:rsidR="00071828">
        <w:rPr>
          <w:rFonts w:eastAsia="Calibri"/>
          <w:i/>
          <w:lang w:eastAsia="en-US"/>
        </w:rPr>
        <w:t xml:space="preserve"> запишите основные обязанности судей.</w:t>
      </w:r>
    </w:p>
    <w:tbl>
      <w:tblPr>
        <w:tblStyle w:val="8"/>
        <w:tblW w:w="9606" w:type="dxa"/>
        <w:tblLook w:val="04A0" w:firstRow="1" w:lastRow="0" w:firstColumn="1" w:lastColumn="0" w:noHBand="0" w:noVBand="1"/>
      </w:tblPr>
      <w:tblGrid>
        <w:gridCol w:w="846"/>
        <w:gridCol w:w="3827"/>
        <w:gridCol w:w="4933"/>
      </w:tblGrid>
      <w:tr w:rsidR="00071828" w:rsidRPr="003629E6" w:rsidTr="002E13FA">
        <w:tc>
          <w:tcPr>
            <w:tcW w:w="846" w:type="dxa"/>
          </w:tcPr>
          <w:p w:rsidR="00071828" w:rsidRPr="003629E6" w:rsidRDefault="00071828" w:rsidP="002E13FA">
            <w:pPr>
              <w:spacing w:line="360" w:lineRule="auto"/>
              <w:jc w:val="center"/>
              <w:rPr>
                <w:rFonts w:eastAsia="Calibri"/>
                <w:bCs/>
                <w:color w:val="1A1A1A" w:themeColor="background1" w:themeShade="1A"/>
              </w:rPr>
            </w:pPr>
            <w:r w:rsidRPr="003629E6">
              <w:rPr>
                <w:rFonts w:eastAsia="Calibri"/>
                <w:bCs/>
                <w:color w:val="1A1A1A" w:themeColor="background1" w:themeShade="1A"/>
              </w:rPr>
              <w:t xml:space="preserve">№ </w:t>
            </w:r>
            <w:proofErr w:type="gramStart"/>
            <w:r w:rsidRPr="003629E6">
              <w:rPr>
                <w:rFonts w:eastAsia="Calibri"/>
                <w:bCs/>
                <w:color w:val="1A1A1A" w:themeColor="background1" w:themeShade="1A"/>
              </w:rPr>
              <w:t>п</w:t>
            </w:r>
            <w:proofErr w:type="gramEnd"/>
            <w:r w:rsidRPr="003629E6">
              <w:rPr>
                <w:rFonts w:eastAsia="Calibri"/>
                <w:bCs/>
                <w:color w:val="1A1A1A" w:themeColor="background1" w:themeShade="1A"/>
              </w:rPr>
              <w:t>/п</w:t>
            </w:r>
          </w:p>
        </w:tc>
        <w:tc>
          <w:tcPr>
            <w:tcW w:w="3827" w:type="dxa"/>
          </w:tcPr>
          <w:p w:rsidR="00071828" w:rsidRPr="003629E6" w:rsidRDefault="00071828" w:rsidP="002E13FA">
            <w:pPr>
              <w:spacing w:line="360" w:lineRule="auto"/>
              <w:jc w:val="center"/>
              <w:rPr>
                <w:rFonts w:eastAsia="Calibri"/>
                <w:bCs/>
                <w:color w:val="1A1A1A" w:themeColor="background1" w:themeShade="1A"/>
              </w:rPr>
            </w:pPr>
            <w:r w:rsidRPr="003629E6">
              <w:rPr>
                <w:rFonts w:eastAsia="Calibri"/>
                <w:bCs/>
                <w:color w:val="1A1A1A" w:themeColor="background1" w:themeShade="1A"/>
              </w:rPr>
              <w:t>Состав судейской коллегии</w:t>
            </w:r>
          </w:p>
        </w:tc>
        <w:tc>
          <w:tcPr>
            <w:tcW w:w="4933" w:type="dxa"/>
          </w:tcPr>
          <w:p w:rsidR="00071828" w:rsidRPr="003629E6" w:rsidRDefault="00071828" w:rsidP="002E13FA">
            <w:pPr>
              <w:spacing w:line="360" w:lineRule="auto"/>
              <w:jc w:val="center"/>
              <w:rPr>
                <w:rFonts w:eastAsia="Calibri"/>
                <w:bCs/>
                <w:color w:val="1A1A1A" w:themeColor="background1" w:themeShade="1A"/>
              </w:rPr>
            </w:pPr>
            <w:r w:rsidRPr="003629E6">
              <w:rPr>
                <w:rFonts w:eastAsia="Calibri"/>
                <w:bCs/>
                <w:color w:val="1A1A1A" w:themeColor="background1" w:themeShade="1A"/>
              </w:rPr>
              <w:t>Функциональные обязанности и полномочия</w:t>
            </w:r>
          </w:p>
        </w:tc>
      </w:tr>
      <w:tr w:rsidR="00071828" w:rsidRPr="003629E6" w:rsidTr="002E13FA">
        <w:tc>
          <w:tcPr>
            <w:tcW w:w="846" w:type="dxa"/>
          </w:tcPr>
          <w:p w:rsidR="00071828" w:rsidRPr="003629E6" w:rsidRDefault="00071828" w:rsidP="002E13FA">
            <w:pPr>
              <w:spacing w:line="360" w:lineRule="auto"/>
              <w:jc w:val="center"/>
              <w:rPr>
                <w:rFonts w:eastAsia="Calibri"/>
                <w:bCs/>
                <w:color w:val="1A1A1A" w:themeColor="background1" w:themeShade="1A"/>
              </w:rPr>
            </w:pPr>
            <w:r w:rsidRPr="003629E6">
              <w:rPr>
                <w:rFonts w:eastAsia="Calibri"/>
                <w:bCs/>
                <w:color w:val="1A1A1A" w:themeColor="background1" w:themeShade="1A"/>
              </w:rPr>
              <w:t>1.</w:t>
            </w:r>
          </w:p>
        </w:tc>
        <w:tc>
          <w:tcPr>
            <w:tcW w:w="3827" w:type="dxa"/>
          </w:tcPr>
          <w:p w:rsidR="00071828" w:rsidRPr="003629E6" w:rsidRDefault="0007182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  <w:r w:rsidRPr="003629E6">
              <w:rPr>
                <w:rFonts w:eastAsia="Calibri"/>
                <w:bCs/>
                <w:color w:val="1A1A1A" w:themeColor="background1" w:themeShade="1A"/>
              </w:rPr>
              <w:t>Гла</w:t>
            </w:r>
            <w:r>
              <w:rPr>
                <w:rFonts w:eastAsia="Calibri"/>
                <w:bCs/>
                <w:color w:val="1A1A1A" w:themeColor="background1" w:themeShade="1A"/>
              </w:rPr>
              <w:t>вный судья</w:t>
            </w:r>
          </w:p>
        </w:tc>
        <w:tc>
          <w:tcPr>
            <w:tcW w:w="4933" w:type="dxa"/>
          </w:tcPr>
          <w:p w:rsidR="00071828" w:rsidRPr="003629E6" w:rsidRDefault="0007182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</w:p>
        </w:tc>
      </w:tr>
      <w:tr w:rsidR="00071828" w:rsidRPr="003629E6" w:rsidTr="002E13FA">
        <w:tc>
          <w:tcPr>
            <w:tcW w:w="846" w:type="dxa"/>
          </w:tcPr>
          <w:p w:rsidR="00071828" w:rsidRPr="003629E6" w:rsidRDefault="00071828" w:rsidP="002E13FA">
            <w:pPr>
              <w:spacing w:line="360" w:lineRule="auto"/>
              <w:jc w:val="center"/>
              <w:rPr>
                <w:rFonts w:eastAsia="Calibri"/>
                <w:bCs/>
                <w:color w:val="1A1A1A" w:themeColor="background1" w:themeShade="1A"/>
              </w:rPr>
            </w:pPr>
            <w:r w:rsidRPr="003629E6">
              <w:rPr>
                <w:rFonts w:eastAsia="Calibri"/>
                <w:bCs/>
                <w:color w:val="1A1A1A" w:themeColor="background1" w:themeShade="1A"/>
              </w:rPr>
              <w:t>2.</w:t>
            </w:r>
          </w:p>
        </w:tc>
        <w:tc>
          <w:tcPr>
            <w:tcW w:w="3827" w:type="dxa"/>
          </w:tcPr>
          <w:p w:rsidR="00071828" w:rsidRPr="003629E6" w:rsidRDefault="0007182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  <w:r>
              <w:rPr>
                <w:rFonts w:eastAsia="Calibri"/>
                <w:bCs/>
                <w:color w:val="1A1A1A" w:themeColor="background1" w:themeShade="1A"/>
              </w:rPr>
              <w:t>Главный секретарь</w:t>
            </w:r>
          </w:p>
        </w:tc>
        <w:tc>
          <w:tcPr>
            <w:tcW w:w="4933" w:type="dxa"/>
          </w:tcPr>
          <w:p w:rsidR="00071828" w:rsidRPr="003629E6" w:rsidRDefault="0007182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</w:p>
        </w:tc>
      </w:tr>
      <w:tr w:rsidR="00071828" w:rsidRPr="003629E6" w:rsidTr="002E13FA">
        <w:tc>
          <w:tcPr>
            <w:tcW w:w="846" w:type="dxa"/>
          </w:tcPr>
          <w:p w:rsidR="00071828" w:rsidRPr="003629E6" w:rsidRDefault="00071828" w:rsidP="002E13FA">
            <w:pPr>
              <w:spacing w:line="360" w:lineRule="auto"/>
              <w:jc w:val="center"/>
              <w:rPr>
                <w:rFonts w:eastAsia="Calibri"/>
                <w:bCs/>
                <w:color w:val="1A1A1A" w:themeColor="background1" w:themeShade="1A"/>
              </w:rPr>
            </w:pPr>
            <w:r w:rsidRPr="003629E6">
              <w:rPr>
                <w:rFonts w:eastAsia="Calibri"/>
                <w:bCs/>
                <w:color w:val="1A1A1A" w:themeColor="background1" w:themeShade="1A"/>
              </w:rPr>
              <w:t>3.</w:t>
            </w:r>
          </w:p>
        </w:tc>
        <w:tc>
          <w:tcPr>
            <w:tcW w:w="3827" w:type="dxa"/>
          </w:tcPr>
          <w:p w:rsidR="00071828" w:rsidRPr="003629E6" w:rsidRDefault="0007182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  <w:r>
              <w:rPr>
                <w:rFonts w:eastAsia="Calibri"/>
                <w:bCs/>
                <w:color w:val="1A1A1A" w:themeColor="background1" w:themeShade="1A"/>
              </w:rPr>
              <w:t>Судья при участниках</w:t>
            </w:r>
          </w:p>
        </w:tc>
        <w:tc>
          <w:tcPr>
            <w:tcW w:w="4933" w:type="dxa"/>
          </w:tcPr>
          <w:p w:rsidR="00071828" w:rsidRPr="003629E6" w:rsidRDefault="0007182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</w:p>
        </w:tc>
      </w:tr>
      <w:tr w:rsidR="00071828" w:rsidRPr="003629E6" w:rsidTr="002E13FA">
        <w:tc>
          <w:tcPr>
            <w:tcW w:w="846" w:type="dxa"/>
          </w:tcPr>
          <w:p w:rsidR="00071828" w:rsidRPr="003629E6" w:rsidRDefault="00071828" w:rsidP="002E13FA">
            <w:pPr>
              <w:spacing w:line="360" w:lineRule="auto"/>
              <w:jc w:val="center"/>
              <w:rPr>
                <w:rFonts w:eastAsia="Calibri"/>
                <w:bCs/>
                <w:color w:val="1A1A1A" w:themeColor="background1" w:themeShade="1A"/>
              </w:rPr>
            </w:pPr>
            <w:r w:rsidRPr="003629E6">
              <w:rPr>
                <w:rFonts w:eastAsia="Calibri"/>
                <w:bCs/>
                <w:color w:val="1A1A1A" w:themeColor="background1" w:themeShade="1A"/>
              </w:rPr>
              <w:t>4.</w:t>
            </w:r>
          </w:p>
        </w:tc>
        <w:tc>
          <w:tcPr>
            <w:tcW w:w="3827" w:type="dxa"/>
          </w:tcPr>
          <w:p w:rsidR="00071828" w:rsidRPr="003629E6" w:rsidRDefault="0007182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  <w:r>
              <w:rPr>
                <w:rFonts w:eastAsia="Calibri"/>
                <w:bCs/>
                <w:color w:val="1A1A1A" w:themeColor="background1" w:themeShade="1A"/>
              </w:rPr>
              <w:t>Судья-информатор</w:t>
            </w:r>
          </w:p>
        </w:tc>
        <w:tc>
          <w:tcPr>
            <w:tcW w:w="4933" w:type="dxa"/>
          </w:tcPr>
          <w:p w:rsidR="00071828" w:rsidRPr="003629E6" w:rsidRDefault="0007182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</w:p>
        </w:tc>
      </w:tr>
      <w:tr w:rsidR="00071828" w:rsidRPr="003629E6" w:rsidTr="002E13FA">
        <w:tc>
          <w:tcPr>
            <w:tcW w:w="846" w:type="dxa"/>
          </w:tcPr>
          <w:p w:rsidR="00071828" w:rsidRPr="003629E6" w:rsidRDefault="00071828" w:rsidP="002E13FA">
            <w:pPr>
              <w:spacing w:line="360" w:lineRule="auto"/>
              <w:jc w:val="center"/>
              <w:rPr>
                <w:rFonts w:eastAsia="Calibri"/>
                <w:bCs/>
                <w:color w:val="1A1A1A" w:themeColor="background1" w:themeShade="1A"/>
              </w:rPr>
            </w:pPr>
            <w:r w:rsidRPr="003629E6">
              <w:rPr>
                <w:rFonts w:eastAsia="Calibri"/>
                <w:bCs/>
                <w:color w:val="1A1A1A" w:themeColor="background1" w:themeShade="1A"/>
              </w:rPr>
              <w:t>5.</w:t>
            </w:r>
          </w:p>
        </w:tc>
        <w:tc>
          <w:tcPr>
            <w:tcW w:w="3827" w:type="dxa"/>
          </w:tcPr>
          <w:p w:rsidR="00071828" w:rsidRPr="003629E6" w:rsidRDefault="0007182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  <w:r>
              <w:rPr>
                <w:rFonts w:eastAsia="Calibri"/>
                <w:bCs/>
                <w:color w:val="1A1A1A" w:themeColor="background1" w:themeShade="1A"/>
              </w:rPr>
              <w:t>Стартёр</w:t>
            </w:r>
          </w:p>
        </w:tc>
        <w:tc>
          <w:tcPr>
            <w:tcW w:w="4933" w:type="dxa"/>
          </w:tcPr>
          <w:p w:rsidR="00071828" w:rsidRPr="003629E6" w:rsidRDefault="0007182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</w:p>
        </w:tc>
      </w:tr>
      <w:tr w:rsidR="00071828" w:rsidRPr="003629E6" w:rsidTr="002E13FA">
        <w:tc>
          <w:tcPr>
            <w:tcW w:w="846" w:type="dxa"/>
          </w:tcPr>
          <w:p w:rsidR="00071828" w:rsidRPr="003629E6" w:rsidRDefault="00071828" w:rsidP="002E13FA">
            <w:pPr>
              <w:spacing w:line="360" w:lineRule="auto"/>
              <w:jc w:val="center"/>
              <w:rPr>
                <w:rFonts w:eastAsia="Calibri"/>
                <w:bCs/>
                <w:color w:val="1A1A1A" w:themeColor="background1" w:themeShade="1A"/>
              </w:rPr>
            </w:pPr>
            <w:r w:rsidRPr="003629E6">
              <w:rPr>
                <w:rFonts w:eastAsia="Calibri"/>
                <w:bCs/>
                <w:color w:val="1A1A1A" w:themeColor="background1" w:themeShade="1A"/>
              </w:rPr>
              <w:t>6.</w:t>
            </w:r>
          </w:p>
        </w:tc>
        <w:tc>
          <w:tcPr>
            <w:tcW w:w="3827" w:type="dxa"/>
          </w:tcPr>
          <w:p w:rsidR="00071828" w:rsidRPr="003629E6" w:rsidRDefault="002C0B38" w:rsidP="002C0B38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  <w:r>
              <w:rPr>
                <w:rFonts w:eastAsia="Calibri"/>
                <w:bCs/>
                <w:color w:val="1A1A1A" w:themeColor="background1" w:themeShade="1A"/>
              </w:rPr>
              <w:t>Старший хронометрист</w:t>
            </w:r>
          </w:p>
        </w:tc>
        <w:tc>
          <w:tcPr>
            <w:tcW w:w="4933" w:type="dxa"/>
          </w:tcPr>
          <w:p w:rsidR="00071828" w:rsidRPr="003629E6" w:rsidRDefault="0007182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</w:p>
        </w:tc>
      </w:tr>
      <w:tr w:rsidR="00071828" w:rsidRPr="003629E6" w:rsidTr="002E13FA">
        <w:tc>
          <w:tcPr>
            <w:tcW w:w="846" w:type="dxa"/>
          </w:tcPr>
          <w:p w:rsidR="00071828" w:rsidRPr="003629E6" w:rsidRDefault="00071828" w:rsidP="002E13FA">
            <w:pPr>
              <w:spacing w:line="360" w:lineRule="auto"/>
              <w:jc w:val="center"/>
              <w:rPr>
                <w:rFonts w:eastAsia="Calibri"/>
                <w:bCs/>
                <w:color w:val="1A1A1A" w:themeColor="background1" w:themeShade="1A"/>
              </w:rPr>
            </w:pPr>
            <w:r w:rsidRPr="003629E6">
              <w:rPr>
                <w:rFonts w:eastAsia="Calibri"/>
                <w:bCs/>
                <w:color w:val="1A1A1A" w:themeColor="background1" w:themeShade="1A"/>
              </w:rPr>
              <w:t>7.</w:t>
            </w:r>
          </w:p>
        </w:tc>
        <w:tc>
          <w:tcPr>
            <w:tcW w:w="3827" w:type="dxa"/>
          </w:tcPr>
          <w:p w:rsidR="00071828" w:rsidRPr="003629E6" w:rsidRDefault="002C0B3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  <w:r>
              <w:rPr>
                <w:rFonts w:eastAsia="Calibri"/>
                <w:bCs/>
                <w:color w:val="1A1A1A" w:themeColor="background1" w:themeShade="1A"/>
              </w:rPr>
              <w:t>Жюри соревнований</w:t>
            </w:r>
          </w:p>
        </w:tc>
        <w:tc>
          <w:tcPr>
            <w:tcW w:w="4933" w:type="dxa"/>
          </w:tcPr>
          <w:p w:rsidR="00071828" w:rsidRPr="003629E6" w:rsidRDefault="0007182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</w:p>
        </w:tc>
      </w:tr>
      <w:tr w:rsidR="00071828" w:rsidRPr="003629E6" w:rsidTr="002E13FA">
        <w:tc>
          <w:tcPr>
            <w:tcW w:w="846" w:type="dxa"/>
          </w:tcPr>
          <w:p w:rsidR="00071828" w:rsidRPr="003629E6" w:rsidRDefault="00071828" w:rsidP="002E13FA">
            <w:pPr>
              <w:spacing w:line="360" w:lineRule="auto"/>
              <w:jc w:val="center"/>
              <w:rPr>
                <w:rFonts w:eastAsia="Calibri"/>
                <w:bCs/>
                <w:color w:val="1A1A1A" w:themeColor="background1" w:themeShade="1A"/>
              </w:rPr>
            </w:pPr>
            <w:r w:rsidRPr="003629E6">
              <w:rPr>
                <w:rFonts w:eastAsia="Calibri"/>
                <w:bCs/>
                <w:color w:val="1A1A1A" w:themeColor="background1" w:themeShade="1A"/>
              </w:rPr>
              <w:t>8.</w:t>
            </w:r>
          </w:p>
        </w:tc>
        <w:tc>
          <w:tcPr>
            <w:tcW w:w="3827" w:type="dxa"/>
          </w:tcPr>
          <w:p w:rsidR="00071828" w:rsidRPr="003629E6" w:rsidRDefault="002C0B3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  <w:r>
              <w:rPr>
                <w:rFonts w:eastAsia="Calibri"/>
                <w:bCs/>
                <w:color w:val="1A1A1A" w:themeColor="background1" w:themeShade="1A"/>
              </w:rPr>
              <w:t>Судья по приходу номеров.</w:t>
            </w:r>
          </w:p>
        </w:tc>
        <w:tc>
          <w:tcPr>
            <w:tcW w:w="4933" w:type="dxa"/>
          </w:tcPr>
          <w:p w:rsidR="00071828" w:rsidRPr="003629E6" w:rsidRDefault="0007182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</w:p>
        </w:tc>
      </w:tr>
      <w:tr w:rsidR="00071828" w:rsidRPr="003629E6" w:rsidTr="002E13FA">
        <w:tc>
          <w:tcPr>
            <w:tcW w:w="846" w:type="dxa"/>
          </w:tcPr>
          <w:p w:rsidR="00071828" w:rsidRPr="003629E6" w:rsidRDefault="00071828" w:rsidP="002E13FA">
            <w:pPr>
              <w:spacing w:line="360" w:lineRule="auto"/>
              <w:jc w:val="center"/>
              <w:rPr>
                <w:rFonts w:eastAsia="Calibri"/>
                <w:bCs/>
                <w:color w:val="1A1A1A" w:themeColor="background1" w:themeShade="1A"/>
              </w:rPr>
            </w:pPr>
            <w:r w:rsidRPr="003629E6">
              <w:rPr>
                <w:rFonts w:eastAsia="Calibri"/>
                <w:bCs/>
                <w:color w:val="1A1A1A" w:themeColor="background1" w:themeShade="1A"/>
              </w:rPr>
              <w:t>9.</w:t>
            </w:r>
          </w:p>
        </w:tc>
        <w:tc>
          <w:tcPr>
            <w:tcW w:w="3827" w:type="dxa"/>
          </w:tcPr>
          <w:p w:rsidR="00071828" w:rsidRPr="003629E6" w:rsidRDefault="002C0B3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  <w:r>
              <w:rPr>
                <w:rFonts w:eastAsia="Calibri"/>
                <w:bCs/>
                <w:color w:val="1A1A1A" w:themeColor="background1" w:themeShade="1A"/>
              </w:rPr>
              <w:t>Контролеры.</w:t>
            </w:r>
          </w:p>
        </w:tc>
        <w:tc>
          <w:tcPr>
            <w:tcW w:w="4933" w:type="dxa"/>
          </w:tcPr>
          <w:p w:rsidR="00071828" w:rsidRPr="003629E6" w:rsidRDefault="0007182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</w:p>
        </w:tc>
      </w:tr>
      <w:tr w:rsidR="002C0B38" w:rsidRPr="003629E6" w:rsidTr="002E13FA">
        <w:tc>
          <w:tcPr>
            <w:tcW w:w="846" w:type="dxa"/>
          </w:tcPr>
          <w:p w:rsidR="002C0B38" w:rsidRPr="003629E6" w:rsidRDefault="002C0B38" w:rsidP="002E13FA">
            <w:pPr>
              <w:spacing w:line="360" w:lineRule="auto"/>
              <w:jc w:val="center"/>
              <w:rPr>
                <w:rFonts w:eastAsia="Calibri"/>
                <w:bCs/>
                <w:color w:val="1A1A1A" w:themeColor="background1" w:themeShade="1A"/>
              </w:rPr>
            </w:pPr>
            <w:r>
              <w:rPr>
                <w:rFonts w:eastAsia="Calibri"/>
                <w:bCs/>
                <w:color w:val="1A1A1A" w:themeColor="background1" w:themeShade="1A"/>
              </w:rPr>
              <w:t>10</w:t>
            </w:r>
          </w:p>
        </w:tc>
        <w:tc>
          <w:tcPr>
            <w:tcW w:w="3827" w:type="dxa"/>
          </w:tcPr>
          <w:p w:rsidR="002C0B38" w:rsidRDefault="002C0B3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  <w:r>
              <w:rPr>
                <w:rFonts w:eastAsia="Calibri"/>
                <w:bCs/>
                <w:color w:val="1A1A1A" w:themeColor="background1" w:themeShade="1A"/>
              </w:rPr>
              <w:t>Судья маркеровщик</w:t>
            </w:r>
          </w:p>
        </w:tc>
        <w:tc>
          <w:tcPr>
            <w:tcW w:w="4933" w:type="dxa"/>
          </w:tcPr>
          <w:p w:rsidR="002C0B38" w:rsidRPr="003629E6" w:rsidRDefault="002C0B38" w:rsidP="002E13FA">
            <w:pPr>
              <w:spacing w:line="360" w:lineRule="auto"/>
              <w:jc w:val="both"/>
              <w:rPr>
                <w:rFonts w:eastAsia="Calibri"/>
                <w:bCs/>
                <w:color w:val="1A1A1A" w:themeColor="background1" w:themeShade="1A"/>
              </w:rPr>
            </w:pPr>
          </w:p>
        </w:tc>
      </w:tr>
    </w:tbl>
    <w:p w:rsidR="00FE2BBD" w:rsidRDefault="00FE2BBD" w:rsidP="00FE2BBD">
      <w:pPr>
        <w:spacing w:line="259" w:lineRule="auto"/>
        <w:jc w:val="both"/>
        <w:rPr>
          <w:rFonts w:eastAsiaTheme="minorHAnsi"/>
          <w:lang w:eastAsia="en-US"/>
        </w:rPr>
      </w:pPr>
    </w:p>
    <w:p w:rsidR="00FE2BBD" w:rsidRPr="007C6EF7" w:rsidRDefault="00FE2BBD" w:rsidP="00FE2BBD">
      <w:pPr>
        <w:spacing w:line="259" w:lineRule="auto"/>
        <w:jc w:val="both"/>
        <w:rPr>
          <w:rFonts w:eastAsiaTheme="minorHAnsi"/>
          <w:lang w:eastAsia="en-US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071828">
        <w:rPr>
          <w:sz w:val="28"/>
          <w:szCs w:val="28"/>
        </w:rPr>
        <w:t xml:space="preserve"> 16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16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0167B9" w:rsidRPr="00783071" w:rsidRDefault="00FE2BBD" w:rsidP="00FE2BBD">
      <w:pPr>
        <w:jc w:val="both"/>
      </w:pPr>
      <w:r>
        <w:rPr>
          <w:i/>
        </w:rPr>
        <w:t>Текст задания:</w:t>
      </w:r>
      <w:r w:rsidR="000167B9" w:rsidRPr="000167B9">
        <w:rPr>
          <w:i/>
          <w:color w:val="181818"/>
        </w:rPr>
        <w:t xml:space="preserve"> </w:t>
      </w:r>
      <w:r w:rsidR="000167B9" w:rsidRPr="00783071">
        <w:rPr>
          <w:color w:val="181818"/>
          <w:highlight w:val="yellow"/>
        </w:rPr>
        <w:t>По предъявленной карточке определить стиль передвижения, характерные ошибки в технике и пути их устранения</w:t>
      </w:r>
      <w:r w:rsidR="000167B9" w:rsidRPr="00783071">
        <w:t xml:space="preserve"> </w:t>
      </w:r>
    </w:p>
    <w:p w:rsidR="000167B9" w:rsidRDefault="000167B9" w:rsidP="00FE2BBD">
      <w:pPr>
        <w:jc w:val="both"/>
        <w:rPr>
          <w:i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FE2BBD" w:rsidRPr="00783071" w:rsidRDefault="00FE2BBD" w:rsidP="00FE2BBD">
      <w:pPr>
        <w:shd w:val="clear" w:color="auto" w:fill="FFFFFF"/>
        <w:spacing w:line="276" w:lineRule="auto"/>
        <w:ind w:right="48"/>
        <w:jc w:val="both"/>
      </w:pPr>
      <w:r>
        <w:rPr>
          <w:i/>
        </w:rPr>
        <w:t>Текст задания</w:t>
      </w:r>
      <w:proofErr w:type="gramStart"/>
      <w:r>
        <w:rPr>
          <w:i/>
        </w:rPr>
        <w:t>.</w:t>
      </w:r>
      <w:r w:rsidRPr="00783071">
        <w:t>О</w:t>
      </w:r>
      <w:proofErr w:type="gramEnd"/>
      <w:r w:rsidRPr="00783071">
        <w:t>пределите проблему и укажите пути ее решения:</w:t>
      </w:r>
    </w:p>
    <w:p w:rsidR="00FE2BBD" w:rsidRDefault="00FE2BBD" w:rsidP="00FE2BBD">
      <w:pPr>
        <w:shd w:val="clear" w:color="auto" w:fill="FFFFFF"/>
        <w:spacing w:line="276" w:lineRule="auto"/>
        <w:ind w:left="38" w:right="19"/>
        <w:jc w:val="both"/>
      </w:pPr>
      <w:r>
        <w:rPr>
          <w:spacing w:val="-3"/>
        </w:rPr>
        <w:t>т</w:t>
      </w:r>
      <w:r w:rsidRPr="00734C22">
        <w:rPr>
          <w:spacing w:val="-3"/>
        </w:rPr>
        <w:t>ре</w:t>
      </w:r>
      <w:r w:rsidRPr="00734C22">
        <w:rPr>
          <w:spacing w:val="-3"/>
        </w:rPr>
        <w:softHyphen/>
      </w:r>
      <w:r w:rsidRPr="00734C22">
        <w:t>нер, решая задачи технической подготовки в процессе воспита</w:t>
      </w:r>
      <w:r w:rsidRPr="00734C22">
        <w:softHyphen/>
        <w:t>ния быстроты, применил методику, в которой предъявлялись за</w:t>
      </w:r>
      <w:r w:rsidRPr="00734C22">
        <w:softHyphen/>
        <w:t>дания с выполнением изучаемых движений с максимальной ско</w:t>
      </w:r>
      <w:r w:rsidRPr="00734C22">
        <w:softHyphen/>
        <w:t>ростью. Через некоторое время им были замечены значительные ошибки в технике двигательных действий, а также наблюдалось явление скоростного барьера.</w:t>
      </w:r>
    </w:p>
    <w:p w:rsidR="00FE2BBD" w:rsidRPr="00734C22" w:rsidRDefault="00FE2BBD" w:rsidP="00FE2BBD">
      <w:pPr>
        <w:shd w:val="clear" w:color="auto" w:fill="FFFFFF"/>
        <w:spacing w:line="276" w:lineRule="auto"/>
        <w:ind w:right="19"/>
        <w:jc w:val="both"/>
      </w:pPr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Default="00071828" w:rsidP="00FE2BBD">
      <w:pPr>
        <w:tabs>
          <w:tab w:val="left" w:pos="567"/>
        </w:tabs>
        <w:rPr>
          <w:rFonts w:eastAsia="Calibri"/>
          <w:i/>
          <w:lang w:eastAsia="en-US"/>
        </w:rPr>
      </w:pPr>
      <w:r w:rsidRPr="00783071">
        <w:rPr>
          <w:rFonts w:eastAsia="Calibri"/>
          <w:lang w:eastAsia="en-US"/>
        </w:rPr>
        <w:t xml:space="preserve"> Особенности планирования соревн</w:t>
      </w:r>
      <w:r w:rsidR="00783071">
        <w:rPr>
          <w:rFonts w:eastAsia="Calibri"/>
          <w:lang w:eastAsia="en-US"/>
        </w:rPr>
        <w:t>ов</w:t>
      </w:r>
      <w:r w:rsidRPr="00783071">
        <w:rPr>
          <w:rFonts w:eastAsia="Calibri"/>
          <w:lang w:eastAsia="en-US"/>
        </w:rPr>
        <w:t>аний, календарный план соревнований</w:t>
      </w:r>
      <w:r>
        <w:rPr>
          <w:rFonts w:eastAsia="Calibri"/>
          <w:i/>
          <w:lang w:eastAsia="en-US"/>
        </w:rPr>
        <w:t>.</w:t>
      </w:r>
    </w:p>
    <w:p w:rsidR="00071828" w:rsidRDefault="00071828" w:rsidP="00FE2BBD">
      <w:pPr>
        <w:tabs>
          <w:tab w:val="left" w:pos="567"/>
        </w:tabs>
        <w:rPr>
          <w:rFonts w:eastAsia="Calibri"/>
          <w:i/>
          <w:lang w:eastAsia="en-US"/>
        </w:rPr>
      </w:pPr>
    </w:p>
    <w:p w:rsidR="002C0B38" w:rsidRDefault="002C0B38" w:rsidP="00FE2BBD">
      <w:pPr>
        <w:tabs>
          <w:tab w:val="left" w:pos="567"/>
        </w:tabs>
        <w:rPr>
          <w:rFonts w:eastAsia="Calibri"/>
          <w:i/>
          <w:lang w:eastAsia="en-US"/>
        </w:rPr>
      </w:pPr>
    </w:p>
    <w:p w:rsidR="002C0B38" w:rsidRDefault="002C0B38" w:rsidP="00FE2BBD">
      <w:pPr>
        <w:tabs>
          <w:tab w:val="left" w:pos="567"/>
        </w:tabs>
        <w:rPr>
          <w:rFonts w:eastAsia="Calibri"/>
          <w:i/>
          <w:lang w:eastAsia="en-US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071828">
        <w:rPr>
          <w:sz w:val="28"/>
          <w:szCs w:val="28"/>
        </w:rPr>
        <w:t xml:space="preserve"> 17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17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FE2BBD" w:rsidRPr="00783071" w:rsidRDefault="00FE2BBD" w:rsidP="00FE2BBD">
      <w:pPr>
        <w:tabs>
          <w:tab w:val="left" w:pos="0"/>
          <w:tab w:val="left" w:pos="567"/>
        </w:tabs>
        <w:spacing w:line="276" w:lineRule="auto"/>
        <w:jc w:val="both"/>
      </w:pPr>
      <w:r>
        <w:rPr>
          <w:i/>
        </w:rPr>
        <w:t xml:space="preserve">Текст задания. </w:t>
      </w:r>
      <w:r w:rsidRPr="00783071">
        <w:t>Определите тип мезоцикла спортивной тренировки по описанию:</w:t>
      </w:r>
    </w:p>
    <w:p w:rsidR="00FE2BBD" w:rsidRPr="003D4EC3" w:rsidRDefault="00FE2BBD" w:rsidP="00FE2BBD">
      <w:pPr>
        <w:spacing w:after="272" w:line="249" w:lineRule="auto"/>
        <w:ind w:right="10"/>
        <w:jc w:val="both"/>
        <w:rPr>
          <w:rFonts w:eastAsia="Arial"/>
          <w:color w:val="000000"/>
        </w:rPr>
      </w:pPr>
      <w:r w:rsidRPr="003D4EC3">
        <w:rPr>
          <w:rFonts w:eastAsia="Arial"/>
          <w:color w:val="000000"/>
        </w:rPr>
        <w:t>основной задачей этого мезоцикла являетс</w:t>
      </w:r>
      <w:r w:rsidR="000167B9">
        <w:rPr>
          <w:rFonts w:eastAsia="Arial"/>
          <w:color w:val="000000"/>
        </w:rPr>
        <w:t xml:space="preserve">я постепенное подведение </w:t>
      </w:r>
      <w:r w:rsidRPr="003D4EC3">
        <w:rPr>
          <w:rFonts w:eastAsia="Arial"/>
          <w:color w:val="000000"/>
        </w:rPr>
        <w:t xml:space="preserve"> к эффективному выполнению специфической тренировочной работы путем применения общеподготовительных упражнений, направленных на повышение возможностей систем кровообращения и дыхания, повышение уровня разносторонней физической подготовленности путем применения ш</w:t>
      </w:r>
      <w:r w:rsidR="000167B9">
        <w:rPr>
          <w:rFonts w:eastAsia="Arial"/>
          <w:color w:val="000000"/>
        </w:rPr>
        <w:t>ирокого круга упражнений</w:t>
      </w:r>
      <w:proofErr w:type="gramStart"/>
      <w:r w:rsidR="000167B9">
        <w:rPr>
          <w:rFonts w:eastAsia="Arial"/>
          <w:color w:val="000000"/>
        </w:rPr>
        <w:t xml:space="preserve"> </w:t>
      </w:r>
      <w:r w:rsidRPr="003D4EC3">
        <w:rPr>
          <w:rFonts w:eastAsia="Arial"/>
          <w:color w:val="000000"/>
        </w:rPr>
        <w:t>.</w:t>
      </w:r>
      <w:proofErr w:type="gramEnd"/>
      <w:r w:rsidRPr="003D4EC3">
        <w:rPr>
          <w:rFonts w:eastAsia="Arial"/>
          <w:color w:val="000000"/>
        </w:rPr>
        <w:t xml:space="preserve"> С этого мезоцикла начинается годичный макроцикл. В нем проводятся установочные теоретические занятия, профилактические мероприятия (диспансеризация, медицинские обследования). </w:t>
      </w: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Б</w:t>
      </w:r>
    </w:p>
    <w:p w:rsidR="00FE2BBD" w:rsidRPr="00783071" w:rsidRDefault="00FE2BBD" w:rsidP="00FE2BBD">
      <w:pPr>
        <w:shd w:val="clear" w:color="auto" w:fill="FFFFFF"/>
        <w:spacing w:line="276" w:lineRule="auto"/>
        <w:ind w:left="10" w:right="14"/>
        <w:jc w:val="both"/>
      </w:pPr>
      <w:r>
        <w:rPr>
          <w:i/>
        </w:rPr>
        <w:t xml:space="preserve">Текст задания. </w:t>
      </w:r>
      <w:r w:rsidRPr="00783071">
        <w:t>Попробуйте объяснить следующий факт, что многими тренерами в процессе воспитания быстроты движений использу</w:t>
      </w:r>
      <w:r w:rsidRPr="00783071">
        <w:softHyphen/>
        <w:t xml:space="preserve">ется методика, в которой интервалы отдыха в зависимости </w:t>
      </w:r>
      <w:proofErr w:type="gramStart"/>
      <w:r w:rsidRPr="00783071">
        <w:t>от</w:t>
      </w:r>
      <w:proofErr w:type="gramEnd"/>
      <w:r w:rsidRPr="00783071">
        <w:t xml:space="preserve"> пред</w:t>
      </w:r>
      <w:r w:rsidRPr="00783071">
        <w:softHyphen/>
        <w:t>стоящей работы значительны — от 1- ой  до 2- х мин.:</w:t>
      </w:r>
    </w:p>
    <w:p w:rsidR="00FE2BBD" w:rsidRDefault="00FE2BBD" w:rsidP="00FE2BBD">
      <w:pPr>
        <w:shd w:val="clear" w:color="auto" w:fill="FFFFFF"/>
        <w:spacing w:before="19"/>
        <w:jc w:val="both"/>
        <w:rPr>
          <w:spacing w:val="-2"/>
        </w:rPr>
      </w:pPr>
      <w:r>
        <w:rPr>
          <w:spacing w:val="-3"/>
        </w:rPr>
        <w:t>в</w:t>
      </w:r>
      <w:r w:rsidRPr="003D4EC3">
        <w:rPr>
          <w:spacing w:val="-3"/>
        </w:rPr>
        <w:t xml:space="preserve"> числе методов вос</w:t>
      </w:r>
      <w:r w:rsidRPr="003D4EC3">
        <w:rPr>
          <w:spacing w:val="-3"/>
        </w:rPr>
        <w:softHyphen/>
      </w:r>
      <w:r w:rsidRPr="003D4EC3">
        <w:t>питания быстроты широко применяются методы повторного, по</w:t>
      </w:r>
      <w:r w:rsidRPr="003D4EC3">
        <w:softHyphen/>
      </w:r>
      <w:r w:rsidRPr="003D4EC3">
        <w:rPr>
          <w:spacing w:val="-1"/>
        </w:rPr>
        <w:t>вторно-прогрессирующего, переменного (с варьирующими ускоре</w:t>
      </w:r>
      <w:r w:rsidRPr="003D4EC3">
        <w:rPr>
          <w:spacing w:val="-1"/>
        </w:rPr>
        <w:softHyphen/>
      </w:r>
      <w:r w:rsidRPr="003D4EC3">
        <w:t xml:space="preserve">ниями) упражнения. Основная тенденция — стремление превысить </w:t>
      </w:r>
      <w:r w:rsidRPr="003D4EC3">
        <w:rPr>
          <w:spacing w:val="-2"/>
        </w:rPr>
        <w:t>в занятии свою максимальную скорость. Этому подчиняются все ха</w:t>
      </w:r>
      <w:r w:rsidRPr="003D4EC3">
        <w:t>рактеристики методов (длина дистанции, интенсивность выполне</w:t>
      </w:r>
      <w:r w:rsidRPr="003D4EC3">
        <w:softHyphen/>
        <w:t xml:space="preserve">ния, интервалы отдыха, число повторений и пр.). Длина дистанции </w:t>
      </w:r>
      <w:r w:rsidRPr="003D4EC3">
        <w:rPr>
          <w:spacing w:val="-2"/>
        </w:rPr>
        <w:t>(или продолжительность выполнения) выбирается такой, чтобы ско</w:t>
      </w:r>
      <w:r w:rsidRPr="003D4EC3">
        <w:rPr>
          <w:spacing w:val="-2"/>
        </w:rPr>
        <w:softHyphen/>
      </w:r>
      <w:r w:rsidRPr="003D4EC3">
        <w:t>рость передвижения (интенсивность работы) не снижалась к концу попытки. Движения выполняются с максимальной скоростью, за</w:t>
      </w:r>
      <w:r w:rsidRPr="003D4EC3">
        <w:softHyphen/>
        <w:t xml:space="preserve">нимающийся в каждой попытке стремится показать, как правило, </w:t>
      </w:r>
      <w:r w:rsidRPr="003D4EC3">
        <w:rPr>
          <w:spacing w:val="-2"/>
        </w:rPr>
        <w:t xml:space="preserve">наилучший для себя результат. </w:t>
      </w:r>
    </w:p>
    <w:p w:rsidR="00FE2BBD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</w:p>
    <w:p w:rsidR="00FE2BBD" w:rsidRPr="00424A43" w:rsidRDefault="00FE2BBD" w:rsidP="00FE2BBD">
      <w:pPr>
        <w:tabs>
          <w:tab w:val="left" w:pos="567"/>
        </w:tabs>
        <w:rPr>
          <w:rFonts w:eastAsia="Calibri"/>
          <w:b/>
          <w:lang w:eastAsia="en-US"/>
        </w:rPr>
      </w:pPr>
      <w:r w:rsidRPr="00424A43">
        <w:rPr>
          <w:rFonts w:eastAsia="Calibri"/>
          <w:b/>
          <w:lang w:eastAsia="en-US"/>
        </w:rPr>
        <w:t xml:space="preserve">ЧАСТЬ </w:t>
      </w:r>
      <w:proofErr w:type="gramStart"/>
      <w:r w:rsidRPr="00424A43">
        <w:rPr>
          <w:rFonts w:eastAsia="Calibri"/>
          <w:b/>
          <w:lang w:eastAsia="en-US"/>
        </w:rPr>
        <w:t>В</w:t>
      </w:r>
      <w:proofErr w:type="gramEnd"/>
    </w:p>
    <w:p w:rsidR="00FE2BBD" w:rsidRPr="00783071" w:rsidRDefault="00071828" w:rsidP="00FE2BBD">
      <w:pPr>
        <w:shd w:val="clear" w:color="auto" w:fill="FFFFFF"/>
        <w:spacing w:before="19"/>
        <w:jc w:val="both"/>
        <w:rPr>
          <w:spacing w:val="-2"/>
        </w:rPr>
      </w:pPr>
      <w:r w:rsidRPr="00783071">
        <w:rPr>
          <w:rFonts w:eastAsia="Calibri"/>
          <w:lang w:eastAsia="en-US"/>
        </w:rPr>
        <w:t xml:space="preserve"> </w:t>
      </w:r>
      <w:r w:rsidR="00011E83" w:rsidRPr="00783071">
        <w:rPr>
          <w:rFonts w:eastAsia="Calibri"/>
          <w:lang w:eastAsia="en-US"/>
        </w:rPr>
        <w:t>Права и обязанности участника соревнований при сб</w:t>
      </w:r>
      <w:r w:rsidR="00783071">
        <w:rPr>
          <w:rFonts w:eastAsia="Calibri"/>
          <w:lang w:eastAsia="en-US"/>
        </w:rPr>
        <w:t>оре проб (</w:t>
      </w:r>
      <w:r w:rsidR="00011E83" w:rsidRPr="00783071">
        <w:rPr>
          <w:rFonts w:eastAsia="Calibri"/>
          <w:lang w:eastAsia="en-US"/>
        </w:rPr>
        <w:t>допинг контроль)</w:t>
      </w:r>
    </w:p>
    <w:p w:rsidR="00FE2BBD" w:rsidRDefault="00FE2BBD" w:rsidP="00FE2BBD">
      <w:pPr>
        <w:jc w:val="center"/>
        <w:rPr>
          <w:sz w:val="28"/>
          <w:szCs w:val="28"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071828">
        <w:rPr>
          <w:sz w:val="28"/>
          <w:szCs w:val="28"/>
        </w:rPr>
        <w:t xml:space="preserve"> 18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18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FE2BBD" w:rsidRPr="00783071" w:rsidRDefault="00FE2BBD" w:rsidP="00FE2BBD">
      <w:pPr>
        <w:spacing w:after="220" w:line="259" w:lineRule="auto"/>
        <w:jc w:val="both"/>
      </w:pPr>
      <w:r>
        <w:rPr>
          <w:i/>
        </w:rPr>
        <w:t xml:space="preserve">Текст задания. </w:t>
      </w:r>
      <w:r w:rsidRPr="00783071">
        <w:t>Выполните сравнительный анализ годичного плана группы начальной подгото</w:t>
      </w:r>
      <w:r w:rsidR="00783071">
        <w:t xml:space="preserve">вки 1-го года обучения и </w:t>
      </w:r>
      <w:r w:rsidRPr="00783071">
        <w:t xml:space="preserve">тренировочных групп 1-го </w:t>
      </w:r>
      <w:r w:rsidR="00783071">
        <w:t>года обучения в ДЮСШ</w:t>
      </w:r>
      <w:r w:rsidRPr="00783071">
        <w:t>.</w:t>
      </w:r>
    </w:p>
    <w:p w:rsidR="00FE2BBD" w:rsidRDefault="00FE2BBD" w:rsidP="00FE2BBD">
      <w:pPr>
        <w:jc w:val="both"/>
        <w:rPr>
          <w:rFonts w:ascii="Arial" w:eastAsia="Arial" w:hAnsi="Arial" w:cs="Arial"/>
          <w:color w:val="000000"/>
          <w:szCs w:val="22"/>
        </w:rPr>
      </w:pPr>
    </w:p>
    <w:p w:rsidR="00FE2BBD" w:rsidRPr="00424A43" w:rsidRDefault="00FE2BBD" w:rsidP="00FE2BBD">
      <w:pPr>
        <w:jc w:val="both"/>
        <w:rPr>
          <w:b/>
        </w:rPr>
      </w:pPr>
      <w:r>
        <w:rPr>
          <w:b/>
        </w:rPr>
        <w:t>ЧАСТЬ Б</w:t>
      </w:r>
    </w:p>
    <w:p w:rsidR="00FE2BBD" w:rsidRDefault="00FE2BBD" w:rsidP="00FE2BBD">
      <w:pPr>
        <w:tabs>
          <w:tab w:val="left" w:pos="0"/>
          <w:tab w:val="left" w:pos="567"/>
        </w:tabs>
        <w:spacing w:line="276" w:lineRule="auto"/>
        <w:jc w:val="both"/>
        <w:rPr>
          <w:i/>
        </w:rPr>
      </w:pPr>
      <w:r>
        <w:rPr>
          <w:i/>
        </w:rPr>
        <w:t xml:space="preserve">Текст задания. </w:t>
      </w:r>
      <w:r w:rsidRPr="00783071">
        <w:t>Определите тип мезоцикла спортивной тренировки по описанию:</w:t>
      </w:r>
    </w:p>
    <w:p w:rsidR="00FE2BBD" w:rsidRDefault="00FE2BBD" w:rsidP="00FE2BBD">
      <w:pPr>
        <w:spacing w:after="220" w:line="259" w:lineRule="auto"/>
        <w:jc w:val="both"/>
      </w:pPr>
      <w:r>
        <w:rPr>
          <w:rFonts w:ascii="Arial" w:eastAsia="Arial" w:hAnsi="Arial" w:cs="Arial"/>
          <w:color w:val="000000"/>
          <w:szCs w:val="22"/>
        </w:rPr>
        <w:t>в</w:t>
      </w:r>
      <w:r w:rsidRPr="00F92ADB">
        <w:t>этом мезоцикле</w:t>
      </w:r>
      <w:r>
        <w:t xml:space="preserve"> основное внимание уделяется повышению функциональ</w:t>
      </w:r>
      <w:r w:rsidR="001833FC">
        <w:t>ных возможностей организма лыжник</w:t>
      </w:r>
      <w:r>
        <w:t>а, развитию его физических качеств, становлению технической и психологической подготовленности. Тренировочная программа характеризуется разнообразием средств и большими по объему и интенсивности нагрузками. Это главная разновидность мезоциклов в годичном цикле. Применяются практически все средства, рекомендуемые настоящей программой для соответствующих возрастных групп.</w:t>
      </w:r>
    </w:p>
    <w:p w:rsidR="00133876" w:rsidRDefault="00FE2BBD" w:rsidP="00FE2BBD">
      <w:pPr>
        <w:jc w:val="both"/>
        <w:rPr>
          <w:b/>
        </w:rPr>
      </w:pPr>
      <w:r>
        <w:rPr>
          <w:b/>
        </w:rPr>
        <w:t xml:space="preserve">ЧАСТЬ </w:t>
      </w:r>
      <w:proofErr w:type="gramStart"/>
      <w:r>
        <w:rPr>
          <w:b/>
        </w:rPr>
        <w:t>В</w:t>
      </w:r>
      <w:proofErr w:type="gramEnd"/>
      <w:r w:rsidR="00011E83">
        <w:rPr>
          <w:b/>
        </w:rPr>
        <w:t xml:space="preserve"> </w:t>
      </w:r>
      <w:r w:rsidR="00133876">
        <w:rPr>
          <w:b/>
        </w:rPr>
        <w:t xml:space="preserve"> </w:t>
      </w:r>
    </w:p>
    <w:p w:rsidR="00133876" w:rsidRDefault="00133876" w:rsidP="00FE2BBD">
      <w:pPr>
        <w:jc w:val="both"/>
        <w:rPr>
          <w:b/>
        </w:rPr>
      </w:pPr>
    </w:p>
    <w:p w:rsidR="00FE2BBD" w:rsidRDefault="00133876" w:rsidP="00FE2BBD">
      <w:pPr>
        <w:jc w:val="both"/>
        <w:rPr>
          <w:b/>
        </w:rPr>
      </w:pPr>
      <w:r>
        <w:t>М</w:t>
      </w:r>
      <w:r w:rsidR="00011E83" w:rsidRPr="00011E83">
        <w:t>едицинское обслуживание на соревнованиях</w:t>
      </w:r>
      <w:r w:rsidR="00011E83">
        <w:rPr>
          <w:b/>
        </w:rPr>
        <w:t>.</w:t>
      </w:r>
    </w:p>
    <w:p w:rsidR="00011E83" w:rsidRPr="00424A43" w:rsidRDefault="00011E83" w:rsidP="00FE2BBD">
      <w:pPr>
        <w:jc w:val="both"/>
        <w:rPr>
          <w:b/>
        </w:rPr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071828">
        <w:rPr>
          <w:sz w:val="28"/>
          <w:szCs w:val="28"/>
        </w:rPr>
        <w:t xml:space="preserve"> 19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19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FE2BBD" w:rsidRPr="00783071" w:rsidRDefault="00FE2BBD" w:rsidP="00FE2BBD">
      <w:pPr>
        <w:spacing w:after="220" w:line="259" w:lineRule="auto"/>
        <w:jc w:val="both"/>
      </w:pPr>
      <w:r>
        <w:rPr>
          <w:i/>
        </w:rPr>
        <w:t xml:space="preserve">Текст задания. </w:t>
      </w:r>
      <w:r w:rsidRPr="00783071">
        <w:t xml:space="preserve">Выполните сравнительный анализ годичного плана группы начальной подготовки 2-го года обучения и учебно-тренировочных групп 2-го </w:t>
      </w:r>
      <w:r w:rsidR="009F056D" w:rsidRPr="00783071">
        <w:t xml:space="preserve">года обучения в ДЮСШ </w:t>
      </w:r>
      <w:proofErr w:type="gramStart"/>
      <w:r w:rsidR="009F056D" w:rsidRPr="00783071">
        <w:t>по</w:t>
      </w:r>
      <w:proofErr w:type="gramEnd"/>
      <w:r w:rsidRPr="00783071">
        <w:t>.</w:t>
      </w:r>
    </w:p>
    <w:p w:rsidR="00FE2BBD" w:rsidRPr="00424A43" w:rsidRDefault="00FE2BBD" w:rsidP="00FE2BBD">
      <w:pPr>
        <w:jc w:val="both"/>
        <w:rPr>
          <w:b/>
        </w:rPr>
      </w:pPr>
      <w:r>
        <w:rPr>
          <w:b/>
        </w:rPr>
        <w:t>ЧАСТЬ Б</w:t>
      </w:r>
    </w:p>
    <w:p w:rsidR="00FE2BBD" w:rsidRPr="00783071" w:rsidRDefault="00FE2BBD" w:rsidP="00FE2BBD">
      <w:pPr>
        <w:tabs>
          <w:tab w:val="left" w:pos="0"/>
          <w:tab w:val="left" w:pos="567"/>
        </w:tabs>
        <w:spacing w:line="276" w:lineRule="auto"/>
        <w:jc w:val="both"/>
      </w:pPr>
      <w:r>
        <w:rPr>
          <w:i/>
        </w:rPr>
        <w:t xml:space="preserve">Текст задания. </w:t>
      </w:r>
      <w:r w:rsidRPr="00783071">
        <w:t>Определите тип мезоцикла спортивной тренировки по описанию:</w:t>
      </w:r>
    </w:p>
    <w:p w:rsidR="00FE2BBD" w:rsidRDefault="00FE2BBD" w:rsidP="00FE2BBD">
      <w:pPr>
        <w:spacing w:after="4" w:line="249" w:lineRule="auto"/>
        <w:ind w:right="1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этот мезоцикл строи</w:t>
      </w:r>
      <w:r w:rsidRPr="00533D19">
        <w:rPr>
          <w:rFonts w:eastAsia="Arial"/>
          <w:color w:val="000000"/>
        </w:rPr>
        <w:t xml:space="preserve">тся в соответствии с календарем </w:t>
      </w:r>
      <w:proofErr w:type="gramStart"/>
      <w:r w:rsidRPr="00533D19">
        <w:rPr>
          <w:rFonts w:eastAsia="Arial"/>
          <w:color w:val="000000"/>
        </w:rPr>
        <w:t>соревнований</w:t>
      </w:r>
      <w:proofErr w:type="gramEnd"/>
      <w:r w:rsidRPr="00533D19">
        <w:rPr>
          <w:rFonts w:eastAsia="Arial"/>
          <w:color w:val="000000"/>
        </w:rPr>
        <w:t xml:space="preserve"> и отличаются сравнительно невысокими по объему тренировочными нагрузками. В них устраняются мелкие недостатки в подготовленности пловца, совершенствуются его технико-тактические возможности. </w:t>
      </w:r>
      <w:proofErr w:type="gramStart"/>
      <w:r w:rsidRPr="00533D19">
        <w:rPr>
          <w:rFonts w:eastAsia="Arial"/>
          <w:color w:val="000000"/>
        </w:rPr>
        <w:t>В начале</w:t>
      </w:r>
      <w:proofErr w:type="gramEnd"/>
      <w:r w:rsidRPr="00533D19">
        <w:rPr>
          <w:rFonts w:eastAsia="Arial"/>
          <w:color w:val="000000"/>
        </w:rPr>
        <w:t xml:space="preserve"> мезоцикла в определенном объеме планируется работа по совершенствованию различных компонентов соревновательной деятельности, приросту скоростных качеств и специальной выносливости.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мезоциклов. </w:t>
      </w:r>
    </w:p>
    <w:p w:rsidR="00FE2BBD" w:rsidRDefault="00FE2BBD" w:rsidP="00FE2BBD">
      <w:pPr>
        <w:spacing w:after="4" w:line="249" w:lineRule="auto"/>
        <w:ind w:right="10"/>
        <w:jc w:val="both"/>
        <w:rPr>
          <w:rFonts w:eastAsia="Arial"/>
          <w:color w:val="000000"/>
        </w:rPr>
      </w:pPr>
    </w:p>
    <w:p w:rsidR="00FE2BBD" w:rsidRDefault="00FE2BBD" w:rsidP="00FE2BBD">
      <w:pPr>
        <w:jc w:val="both"/>
        <w:rPr>
          <w:b/>
        </w:rPr>
      </w:pPr>
      <w:r>
        <w:rPr>
          <w:b/>
        </w:rPr>
        <w:lastRenderedPageBreak/>
        <w:t xml:space="preserve">ЧАСТЬ </w:t>
      </w:r>
      <w:proofErr w:type="gramStart"/>
      <w:r>
        <w:rPr>
          <w:b/>
        </w:rPr>
        <w:t>В</w:t>
      </w:r>
      <w:proofErr w:type="gramEnd"/>
      <w:r w:rsidR="00011E83">
        <w:rPr>
          <w:b/>
        </w:rPr>
        <w:t xml:space="preserve"> </w:t>
      </w:r>
    </w:p>
    <w:p w:rsidR="00133876" w:rsidRDefault="00133876" w:rsidP="00FE2BBD">
      <w:pPr>
        <w:jc w:val="both"/>
        <w:rPr>
          <w:b/>
        </w:rPr>
      </w:pPr>
    </w:p>
    <w:p w:rsidR="00011E83" w:rsidRPr="000167B9" w:rsidRDefault="00011E83" w:rsidP="00FE2BBD">
      <w:pPr>
        <w:jc w:val="both"/>
      </w:pPr>
      <w:r w:rsidRPr="000167B9">
        <w:t>Требования по по</w:t>
      </w:r>
      <w:r w:rsidR="000167B9" w:rsidRPr="000167B9">
        <w:t>дготовке трасс к соревнованиям.</w:t>
      </w:r>
    </w:p>
    <w:p w:rsidR="00FE2BBD" w:rsidRPr="003629E6" w:rsidRDefault="00FE2BBD" w:rsidP="00FE2BBD">
      <w:pPr>
        <w:tabs>
          <w:tab w:val="left" w:pos="521"/>
        </w:tabs>
        <w:spacing w:line="276" w:lineRule="auto"/>
        <w:jc w:val="both"/>
        <w:rPr>
          <w:rFonts w:eastAsia="Arial Unicode MS"/>
        </w:rPr>
      </w:pPr>
    </w:p>
    <w:p w:rsidR="00FE2BBD" w:rsidRDefault="00FE2BBD" w:rsidP="00FE2BBD">
      <w:pPr>
        <w:tabs>
          <w:tab w:val="left" w:pos="0"/>
          <w:tab w:val="left" w:pos="567"/>
        </w:tabs>
        <w:spacing w:line="360" w:lineRule="auto"/>
        <w:jc w:val="both"/>
      </w:pPr>
    </w:p>
    <w:p w:rsidR="00FE2BBD" w:rsidRDefault="00FE2BBD" w:rsidP="00FE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237D8">
        <w:rPr>
          <w:sz w:val="28"/>
          <w:szCs w:val="28"/>
        </w:rPr>
        <w:t xml:space="preserve"> ДЛЯ </w:t>
      </w:r>
      <w:proofErr w:type="gramStart"/>
      <w:r w:rsidRPr="003237D8">
        <w:rPr>
          <w:sz w:val="28"/>
          <w:szCs w:val="28"/>
        </w:rPr>
        <w:t>ЭКЗАМЕНУЮЩЕГОСЯ</w:t>
      </w:r>
      <w:proofErr w:type="gramEnd"/>
      <w:r w:rsidR="00071828">
        <w:rPr>
          <w:sz w:val="28"/>
          <w:szCs w:val="28"/>
        </w:rPr>
        <w:t xml:space="preserve"> 20</w:t>
      </w:r>
    </w:p>
    <w:p w:rsidR="00FE2BBD" w:rsidRPr="005507BB" w:rsidRDefault="00FE2BBD" w:rsidP="00FE2BBD">
      <w:pPr>
        <w:jc w:val="both"/>
      </w:pP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Оцениваемые компетенции: ПК 1.1 – ПК 1.8</w:t>
      </w:r>
      <w:r w:rsidRPr="003237D8">
        <w:rPr>
          <w:i/>
        </w:rPr>
        <w:t>, ОК 1 – ОК 13</w:t>
      </w:r>
    </w:p>
    <w:p w:rsidR="00FE2BBD" w:rsidRDefault="00FE2BBD" w:rsidP="00FE2BBD">
      <w:pPr>
        <w:jc w:val="both"/>
        <w:rPr>
          <w:b/>
          <w:i/>
        </w:rPr>
      </w:pPr>
      <w:r>
        <w:rPr>
          <w:b/>
          <w:i/>
        </w:rPr>
        <w:t>Вариант № 20</w:t>
      </w:r>
    </w:p>
    <w:p w:rsidR="00FE2BBD" w:rsidRPr="003237D8" w:rsidRDefault="00FE2BBD" w:rsidP="00FE2BBD">
      <w:pPr>
        <w:jc w:val="both"/>
        <w:rPr>
          <w:i/>
        </w:rPr>
      </w:pPr>
      <w:r>
        <w:rPr>
          <w:i/>
        </w:rPr>
        <w:t>Время выполнения задания: 3</w:t>
      </w:r>
      <w:r w:rsidRPr="003237D8">
        <w:rPr>
          <w:i/>
        </w:rPr>
        <w:t>0 минут</w:t>
      </w:r>
    </w:p>
    <w:p w:rsidR="00FE2BBD" w:rsidRPr="004B1A93" w:rsidRDefault="00FE2BBD" w:rsidP="00FE2BBD">
      <w:pPr>
        <w:jc w:val="both"/>
      </w:pPr>
      <w:r w:rsidRPr="003237D8">
        <w:rPr>
          <w:i/>
        </w:rPr>
        <w:t>Инструкция:</w:t>
      </w:r>
      <w:r w:rsidRPr="003237D8">
        <w:t xml:space="preserve"> внимательно прочитайте задание и </w:t>
      </w:r>
      <w:r>
        <w:t>подготовьте устные ответы на три части экзаменационного задания</w:t>
      </w:r>
    </w:p>
    <w:p w:rsidR="00FE2BBD" w:rsidRDefault="00FE2BBD" w:rsidP="00FE2BBD">
      <w:pPr>
        <w:jc w:val="both"/>
        <w:rPr>
          <w:b/>
        </w:rPr>
      </w:pPr>
    </w:p>
    <w:p w:rsidR="00FE2BBD" w:rsidRPr="00424A43" w:rsidRDefault="00FE2BBD" w:rsidP="00FE2BBD">
      <w:pPr>
        <w:jc w:val="both"/>
        <w:rPr>
          <w:b/>
        </w:rPr>
      </w:pPr>
      <w:r w:rsidRPr="00424A43">
        <w:rPr>
          <w:b/>
        </w:rPr>
        <w:t>ЧАСТЬ А</w:t>
      </w:r>
    </w:p>
    <w:p w:rsidR="00FE2BBD" w:rsidRPr="00783071" w:rsidRDefault="00FE2BBD" w:rsidP="002C0B38">
      <w:pPr>
        <w:spacing w:line="360" w:lineRule="auto"/>
        <w:jc w:val="both"/>
      </w:pPr>
      <w:r>
        <w:rPr>
          <w:i/>
          <w:color w:val="181818"/>
        </w:rPr>
        <w:t xml:space="preserve">Текст задания: </w:t>
      </w:r>
      <w:r w:rsidR="000167B9" w:rsidRPr="00783071">
        <w:rPr>
          <w:color w:val="181818"/>
          <w:highlight w:val="yellow"/>
        </w:rPr>
        <w:t>По предъявленной карточке определить стиль передвижения, характерные ошибки в технике и пути их устранения.</w:t>
      </w:r>
    </w:p>
    <w:p w:rsidR="00FE2BBD" w:rsidRDefault="00FE2BBD" w:rsidP="00FE2BBD">
      <w:pPr>
        <w:tabs>
          <w:tab w:val="left" w:pos="0"/>
          <w:tab w:val="left" w:pos="567"/>
        </w:tabs>
        <w:spacing w:line="360" w:lineRule="auto"/>
        <w:jc w:val="both"/>
        <w:rPr>
          <w:b/>
        </w:rPr>
      </w:pPr>
      <w:r w:rsidRPr="00533D19">
        <w:rPr>
          <w:b/>
        </w:rPr>
        <w:t>ЧАСТЬ Б</w:t>
      </w:r>
    </w:p>
    <w:p w:rsidR="001833FC" w:rsidRPr="001833FC" w:rsidRDefault="001833FC" w:rsidP="00FE2BBD">
      <w:pPr>
        <w:tabs>
          <w:tab w:val="left" w:pos="0"/>
          <w:tab w:val="left" w:pos="567"/>
        </w:tabs>
        <w:spacing w:line="360" w:lineRule="auto"/>
        <w:jc w:val="both"/>
      </w:pPr>
      <w:r w:rsidRPr="001833FC">
        <w:t>По предложеной характеристике определите метод тренировочного занятия:</w:t>
      </w:r>
    </w:p>
    <w:p w:rsidR="001833FC" w:rsidRPr="001833FC" w:rsidRDefault="001833FC" w:rsidP="00FE2BBD">
      <w:pPr>
        <w:tabs>
          <w:tab w:val="left" w:pos="0"/>
          <w:tab w:val="left" w:pos="567"/>
        </w:tabs>
        <w:spacing w:line="360" w:lineRule="auto"/>
        <w:jc w:val="both"/>
      </w:pPr>
      <w:r w:rsidRPr="001833FC">
        <w:t xml:space="preserve">Повторное выполнение нагрузки со строго </w:t>
      </w:r>
      <w:proofErr w:type="gramStart"/>
      <w:r w:rsidRPr="001833FC">
        <w:t>регламентированным</w:t>
      </w:r>
      <w:proofErr w:type="gramEnd"/>
      <w:r w:rsidRPr="001833FC">
        <w:t xml:space="preserve"> времени рабочих периодов и периодов отдыха. Объем работы не большой, однако интенсивность выше соревновательной и может достигать максимальной для данного отрезка. Работа выполняется сериями.</w:t>
      </w:r>
    </w:p>
    <w:p w:rsidR="00FE2BBD" w:rsidRDefault="00FE2BBD" w:rsidP="00FE2BBD">
      <w:pPr>
        <w:jc w:val="both"/>
        <w:rPr>
          <w:b/>
        </w:rPr>
      </w:pPr>
      <w:r>
        <w:rPr>
          <w:b/>
        </w:rPr>
        <w:t xml:space="preserve">ЧАСТЬ </w:t>
      </w:r>
      <w:proofErr w:type="gramStart"/>
      <w:r>
        <w:rPr>
          <w:b/>
        </w:rPr>
        <w:t>В</w:t>
      </w:r>
      <w:proofErr w:type="gramEnd"/>
    </w:p>
    <w:p w:rsidR="000167B9" w:rsidRPr="000167B9" w:rsidRDefault="000167B9" w:rsidP="00FE2BBD">
      <w:pPr>
        <w:jc w:val="both"/>
      </w:pPr>
      <w:r w:rsidRPr="000167B9">
        <w:t>Правила подачи заявок на соревнования, форма, требования.</w:t>
      </w:r>
    </w:p>
    <w:p w:rsidR="00FE2BBD" w:rsidRDefault="00FE2BBD" w:rsidP="00FE2BBD">
      <w:pPr>
        <w:spacing w:after="160" w:line="360" w:lineRule="auto"/>
        <w:jc w:val="both"/>
        <w:rPr>
          <w:rFonts w:eastAsiaTheme="minorHAnsi"/>
          <w:i/>
          <w:color w:val="1A1A1A" w:themeColor="background1" w:themeShade="1A"/>
          <w:lang w:eastAsia="en-US"/>
        </w:rPr>
      </w:pPr>
    </w:p>
    <w:p w:rsidR="000167B9" w:rsidRDefault="000167B9" w:rsidP="00FE2BBD">
      <w:pPr>
        <w:spacing w:after="160" w:line="360" w:lineRule="auto"/>
        <w:jc w:val="both"/>
        <w:rPr>
          <w:rFonts w:eastAsiaTheme="minorHAnsi"/>
          <w:i/>
          <w:color w:val="1A1A1A" w:themeColor="background1" w:themeShade="1A"/>
          <w:lang w:eastAsia="en-US"/>
        </w:rPr>
      </w:pPr>
    </w:p>
    <w:sectPr w:rsidR="000167B9" w:rsidSect="0064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D34"/>
    <w:multiLevelType w:val="hybridMultilevel"/>
    <w:tmpl w:val="E47ACD04"/>
    <w:lvl w:ilvl="0" w:tplc="1640E8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F23B6E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94E58"/>
    <w:multiLevelType w:val="hybridMultilevel"/>
    <w:tmpl w:val="BD16A570"/>
    <w:lvl w:ilvl="0" w:tplc="A1ACF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52372"/>
    <w:multiLevelType w:val="hybridMultilevel"/>
    <w:tmpl w:val="42EA77B0"/>
    <w:lvl w:ilvl="0" w:tplc="1E365F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2A8D"/>
    <w:multiLevelType w:val="hybridMultilevel"/>
    <w:tmpl w:val="C2EA0AA2"/>
    <w:lvl w:ilvl="0" w:tplc="301E6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94FCB"/>
    <w:multiLevelType w:val="hybridMultilevel"/>
    <w:tmpl w:val="593600AA"/>
    <w:lvl w:ilvl="0" w:tplc="EF367B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DE31ED"/>
    <w:multiLevelType w:val="hybridMultilevel"/>
    <w:tmpl w:val="BAEA4DCA"/>
    <w:lvl w:ilvl="0" w:tplc="36A24F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955FD"/>
    <w:multiLevelType w:val="hybridMultilevel"/>
    <w:tmpl w:val="79A4FBAC"/>
    <w:lvl w:ilvl="0" w:tplc="C682F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37CEF"/>
    <w:multiLevelType w:val="hybridMultilevel"/>
    <w:tmpl w:val="58E8180C"/>
    <w:lvl w:ilvl="0" w:tplc="278C9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7ED166">
      <w:start w:val="4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CE2731"/>
    <w:multiLevelType w:val="hybridMultilevel"/>
    <w:tmpl w:val="1CF68C02"/>
    <w:lvl w:ilvl="0" w:tplc="65E0D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EB4902"/>
    <w:multiLevelType w:val="hybridMultilevel"/>
    <w:tmpl w:val="7E8C4E4C"/>
    <w:lvl w:ilvl="0" w:tplc="A2645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256F72"/>
    <w:multiLevelType w:val="hybridMultilevel"/>
    <w:tmpl w:val="AC7A6116"/>
    <w:lvl w:ilvl="0" w:tplc="E7123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061FF3"/>
    <w:multiLevelType w:val="hybridMultilevel"/>
    <w:tmpl w:val="AD76299A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7195E7A"/>
    <w:multiLevelType w:val="hybridMultilevel"/>
    <w:tmpl w:val="932C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445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5B4DA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3E624B"/>
    <w:multiLevelType w:val="hybridMultilevel"/>
    <w:tmpl w:val="74DED582"/>
    <w:lvl w:ilvl="0" w:tplc="75BC0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9D259F"/>
    <w:multiLevelType w:val="hybridMultilevel"/>
    <w:tmpl w:val="AFFA940E"/>
    <w:lvl w:ilvl="0" w:tplc="4CEC78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275158"/>
    <w:multiLevelType w:val="hybridMultilevel"/>
    <w:tmpl w:val="D3286274"/>
    <w:lvl w:ilvl="0" w:tplc="67DCD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A94A7B"/>
    <w:multiLevelType w:val="hybridMultilevel"/>
    <w:tmpl w:val="22D6CCA0"/>
    <w:lvl w:ilvl="0" w:tplc="F482E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7C5CC3"/>
    <w:multiLevelType w:val="hybridMultilevel"/>
    <w:tmpl w:val="56B83A68"/>
    <w:lvl w:ilvl="0" w:tplc="7FF0B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B0408E"/>
    <w:multiLevelType w:val="hybridMultilevel"/>
    <w:tmpl w:val="DD0CB990"/>
    <w:lvl w:ilvl="0" w:tplc="35A43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41DFE"/>
    <w:multiLevelType w:val="hybridMultilevel"/>
    <w:tmpl w:val="ED8E2382"/>
    <w:lvl w:ilvl="0" w:tplc="939EB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7B0A51"/>
    <w:multiLevelType w:val="hybridMultilevel"/>
    <w:tmpl w:val="C27CBEF4"/>
    <w:lvl w:ilvl="0" w:tplc="C15C714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CF16A5"/>
    <w:multiLevelType w:val="hybridMultilevel"/>
    <w:tmpl w:val="BFB0730A"/>
    <w:lvl w:ilvl="0" w:tplc="256C0DA4">
      <w:start w:val="1"/>
      <w:numFmt w:val="decimal"/>
      <w:lvlText w:val="%1)"/>
      <w:lvlJc w:val="left"/>
      <w:pPr>
        <w:tabs>
          <w:tab w:val="num" w:pos="1950"/>
        </w:tabs>
        <w:ind w:left="195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336A1E"/>
    <w:multiLevelType w:val="hybridMultilevel"/>
    <w:tmpl w:val="81D420EE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8D641C8"/>
    <w:multiLevelType w:val="hybridMultilevel"/>
    <w:tmpl w:val="A57E5ADE"/>
    <w:lvl w:ilvl="0" w:tplc="FD9E50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3F74C9"/>
    <w:multiLevelType w:val="hybridMultilevel"/>
    <w:tmpl w:val="201E60EE"/>
    <w:lvl w:ilvl="0" w:tplc="D5E433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2F24E9"/>
    <w:multiLevelType w:val="hybridMultilevel"/>
    <w:tmpl w:val="5D22516A"/>
    <w:lvl w:ilvl="0" w:tplc="06DA5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BC00FE"/>
    <w:multiLevelType w:val="hybridMultilevel"/>
    <w:tmpl w:val="856ABC9E"/>
    <w:lvl w:ilvl="0" w:tplc="AB0691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5157B8"/>
    <w:multiLevelType w:val="hybridMultilevel"/>
    <w:tmpl w:val="36E414DC"/>
    <w:lvl w:ilvl="0" w:tplc="E536F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215CB1"/>
    <w:multiLevelType w:val="hybridMultilevel"/>
    <w:tmpl w:val="2A7C21EC"/>
    <w:lvl w:ilvl="0" w:tplc="BDC25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690F72"/>
    <w:multiLevelType w:val="hybridMultilevel"/>
    <w:tmpl w:val="74EE66E4"/>
    <w:lvl w:ilvl="0" w:tplc="E64EE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085BD2"/>
    <w:multiLevelType w:val="hybridMultilevel"/>
    <w:tmpl w:val="AB8E0B20"/>
    <w:lvl w:ilvl="0" w:tplc="9EBAB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663440"/>
    <w:multiLevelType w:val="hybridMultilevel"/>
    <w:tmpl w:val="EA3466D2"/>
    <w:lvl w:ilvl="0" w:tplc="DDA6B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1D31F2"/>
    <w:multiLevelType w:val="hybridMultilevel"/>
    <w:tmpl w:val="6A943BCC"/>
    <w:lvl w:ilvl="0" w:tplc="187ED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7B1DBA"/>
    <w:multiLevelType w:val="hybridMultilevel"/>
    <w:tmpl w:val="E90027FE"/>
    <w:lvl w:ilvl="0" w:tplc="80F00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A06C30">
      <w:start w:val="4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536CF4"/>
    <w:multiLevelType w:val="hybridMultilevel"/>
    <w:tmpl w:val="1066760C"/>
    <w:lvl w:ilvl="0" w:tplc="FAF8C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DD14A5"/>
    <w:multiLevelType w:val="hybridMultilevel"/>
    <w:tmpl w:val="D59A1FEA"/>
    <w:lvl w:ilvl="0" w:tplc="425875A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650A74"/>
    <w:multiLevelType w:val="hybridMultilevel"/>
    <w:tmpl w:val="8E70E8BA"/>
    <w:lvl w:ilvl="0" w:tplc="09647A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1C3B0B"/>
    <w:multiLevelType w:val="hybridMultilevel"/>
    <w:tmpl w:val="EC6A3B2C"/>
    <w:lvl w:ilvl="0" w:tplc="9BD01E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4D6F2D"/>
    <w:multiLevelType w:val="hybridMultilevel"/>
    <w:tmpl w:val="6C8A5918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81936F3"/>
    <w:multiLevelType w:val="hybridMultilevel"/>
    <w:tmpl w:val="44B0612E"/>
    <w:lvl w:ilvl="0" w:tplc="65E09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5F0597"/>
    <w:multiLevelType w:val="hybridMultilevel"/>
    <w:tmpl w:val="19AEA6C0"/>
    <w:lvl w:ilvl="0" w:tplc="FD24D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6C0DA4">
      <w:start w:val="1"/>
      <w:numFmt w:val="decimal"/>
      <w:lvlText w:val="%2)"/>
      <w:lvlJc w:val="left"/>
      <w:pPr>
        <w:tabs>
          <w:tab w:val="num" w:pos="1950"/>
        </w:tabs>
        <w:ind w:left="1950" w:hanging="87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507B0D"/>
    <w:multiLevelType w:val="hybridMultilevel"/>
    <w:tmpl w:val="5A387666"/>
    <w:lvl w:ilvl="0" w:tplc="F280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E33DE5"/>
    <w:multiLevelType w:val="hybridMultilevel"/>
    <w:tmpl w:val="0C825D2E"/>
    <w:lvl w:ilvl="0" w:tplc="62F836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EA4DFA"/>
    <w:multiLevelType w:val="hybridMultilevel"/>
    <w:tmpl w:val="A8241AA0"/>
    <w:lvl w:ilvl="0" w:tplc="01F80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2C0A5D"/>
    <w:multiLevelType w:val="hybridMultilevel"/>
    <w:tmpl w:val="2E04D662"/>
    <w:lvl w:ilvl="0" w:tplc="FF481B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7C674F"/>
    <w:multiLevelType w:val="hybridMultilevel"/>
    <w:tmpl w:val="CE66A5A2"/>
    <w:lvl w:ilvl="0" w:tplc="B63CA8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008DAE">
      <w:start w:val="4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800CF1"/>
    <w:multiLevelType w:val="hybridMultilevel"/>
    <w:tmpl w:val="E40887FC"/>
    <w:lvl w:ilvl="0" w:tplc="3F3A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FC4648"/>
    <w:multiLevelType w:val="hybridMultilevel"/>
    <w:tmpl w:val="6D0CEE7A"/>
    <w:lvl w:ilvl="0" w:tplc="4E4051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327377"/>
    <w:multiLevelType w:val="hybridMultilevel"/>
    <w:tmpl w:val="9E5813A0"/>
    <w:lvl w:ilvl="0" w:tplc="DD268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F0E6801"/>
    <w:multiLevelType w:val="hybridMultilevel"/>
    <w:tmpl w:val="BE52C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2982D21"/>
    <w:multiLevelType w:val="hybridMultilevel"/>
    <w:tmpl w:val="E114388C"/>
    <w:lvl w:ilvl="0" w:tplc="DE785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1101CE"/>
    <w:multiLevelType w:val="hybridMultilevel"/>
    <w:tmpl w:val="C954535A"/>
    <w:lvl w:ilvl="0" w:tplc="AE3A63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867FC3"/>
    <w:multiLevelType w:val="hybridMultilevel"/>
    <w:tmpl w:val="47DC26AA"/>
    <w:lvl w:ilvl="0" w:tplc="CA268A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F608C3"/>
    <w:multiLevelType w:val="hybridMultilevel"/>
    <w:tmpl w:val="C7245472"/>
    <w:lvl w:ilvl="0" w:tplc="256C0DA4">
      <w:start w:val="1"/>
      <w:numFmt w:val="decimal"/>
      <w:lvlText w:val="%1)"/>
      <w:lvlJc w:val="left"/>
      <w:pPr>
        <w:tabs>
          <w:tab w:val="num" w:pos="1770"/>
        </w:tabs>
        <w:ind w:left="177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066955"/>
    <w:multiLevelType w:val="hybridMultilevel"/>
    <w:tmpl w:val="7E9EF7E2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8752628"/>
    <w:multiLevelType w:val="hybridMultilevel"/>
    <w:tmpl w:val="A52AC68A"/>
    <w:lvl w:ilvl="0" w:tplc="55643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B04898">
      <w:start w:val="4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283A7B"/>
    <w:multiLevelType w:val="hybridMultilevel"/>
    <w:tmpl w:val="EB605A52"/>
    <w:lvl w:ilvl="0" w:tplc="090ED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FD46AB7"/>
    <w:multiLevelType w:val="hybridMultilevel"/>
    <w:tmpl w:val="ECD0AE42"/>
    <w:lvl w:ilvl="0" w:tplc="399C6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314988"/>
    <w:multiLevelType w:val="hybridMultilevel"/>
    <w:tmpl w:val="B9B261DA"/>
    <w:lvl w:ilvl="0" w:tplc="392CB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570A7C"/>
    <w:multiLevelType w:val="hybridMultilevel"/>
    <w:tmpl w:val="CF3A6C92"/>
    <w:lvl w:ilvl="0" w:tplc="AFF87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6E7053"/>
    <w:multiLevelType w:val="hybridMultilevel"/>
    <w:tmpl w:val="C3E60926"/>
    <w:lvl w:ilvl="0" w:tplc="171E3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2E62857"/>
    <w:multiLevelType w:val="hybridMultilevel"/>
    <w:tmpl w:val="DEF87DA4"/>
    <w:lvl w:ilvl="0" w:tplc="84C27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B9272E"/>
    <w:multiLevelType w:val="hybridMultilevel"/>
    <w:tmpl w:val="A6360E9E"/>
    <w:lvl w:ilvl="0" w:tplc="3B3CC9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7C5052D"/>
    <w:multiLevelType w:val="hybridMultilevel"/>
    <w:tmpl w:val="714255C6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80069C0"/>
    <w:multiLevelType w:val="hybridMultilevel"/>
    <w:tmpl w:val="2AEAAADA"/>
    <w:lvl w:ilvl="0" w:tplc="1A241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82A2923"/>
    <w:multiLevelType w:val="hybridMultilevel"/>
    <w:tmpl w:val="4852ED6C"/>
    <w:lvl w:ilvl="0" w:tplc="12E664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88B3A9F"/>
    <w:multiLevelType w:val="hybridMultilevel"/>
    <w:tmpl w:val="8EB40088"/>
    <w:lvl w:ilvl="0" w:tplc="6B806E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DC243C5"/>
    <w:multiLevelType w:val="hybridMultilevel"/>
    <w:tmpl w:val="937CA90A"/>
    <w:lvl w:ilvl="0" w:tplc="971463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"/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8"/>
  </w:num>
  <w:num w:numId="68">
    <w:abstractNumId w:val="54"/>
  </w:num>
  <w:num w:numId="69">
    <w:abstractNumId w:val="6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D55"/>
    <w:rsid w:val="00011E83"/>
    <w:rsid w:val="000167B9"/>
    <w:rsid w:val="0006147D"/>
    <w:rsid w:val="00071828"/>
    <w:rsid w:val="000B4090"/>
    <w:rsid w:val="00122BAF"/>
    <w:rsid w:val="00133876"/>
    <w:rsid w:val="00134B6F"/>
    <w:rsid w:val="001833FC"/>
    <w:rsid w:val="001B1DA9"/>
    <w:rsid w:val="001B6CF7"/>
    <w:rsid w:val="002048AB"/>
    <w:rsid w:val="002C0B38"/>
    <w:rsid w:val="002E13FA"/>
    <w:rsid w:val="003C521D"/>
    <w:rsid w:val="00437201"/>
    <w:rsid w:val="00492B9F"/>
    <w:rsid w:val="005003F7"/>
    <w:rsid w:val="005A512F"/>
    <w:rsid w:val="006435FD"/>
    <w:rsid w:val="006A1FCA"/>
    <w:rsid w:val="006A6AD8"/>
    <w:rsid w:val="006B0B41"/>
    <w:rsid w:val="00783071"/>
    <w:rsid w:val="007C7B84"/>
    <w:rsid w:val="009604AB"/>
    <w:rsid w:val="0097766B"/>
    <w:rsid w:val="009C2216"/>
    <w:rsid w:val="009F056D"/>
    <w:rsid w:val="00BA7DF3"/>
    <w:rsid w:val="00C1177F"/>
    <w:rsid w:val="00C82073"/>
    <w:rsid w:val="00C84299"/>
    <w:rsid w:val="00D12BEC"/>
    <w:rsid w:val="00D23D21"/>
    <w:rsid w:val="00D950DF"/>
    <w:rsid w:val="00DC7139"/>
    <w:rsid w:val="00E70D55"/>
    <w:rsid w:val="00F205B3"/>
    <w:rsid w:val="00FA547A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0D5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E7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7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E70D55"/>
    <w:pPr>
      <w:spacing w:after="0" w:line="240" w:lineRule="auto"/>
    </w:pPr>
    <w:tblPr>
      <w:tblBorders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  <w:insideH w:val="single" w:sz="4" w:space="0" w:color="696969"/>
        <w:insideV w:val="single" w:sz="4" w:space="0" w:color="696969"/>
      </w:tblBorders>
    </w:tblPr>
  </w:style>
  <w:style w:type="table" w:customStyle="1" w:styleId="12">
    <w:name w:val="Сетка таблицы12"/>
    <w:basedOn w:val="a1"/>
    <w:next w:val="a4"/>
    <w:uiPriority w:val="59"/>
    <w:rsid w:val="00E70D55"/>
    <w:pPr>
      <w:spacing w:after="0" w:line="240" w:lineRule="auto"/>
    </w:pPr>
    <w:tblPr>
      <w:tblBorders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  <w:insideH w:val="single" w:sz="4" w:space="0" w:color="696969"/>
        <w:insideV w:val="single" w:sz="4" w:space="0" w:color="696969"/>
      </w:tblBorders>
    </w:tblPr>
  </w:style>
  <w:style w:type="table" w:customStyle="1" w:styleId="13">
    <w:name w:val="Сетка таблицы13"/>
    <w:basedOn w:val="a1"/>
    <w:next w:val="a4"/>
    <w:uiPriority w:val="59"/>
    <w:rsid w:val="00E70D55"/>
    <w:pPr>
      <w:spacing w:after="0" w:line="240" w:lineRule="auto"/>
    </w:pPr>
    <w:tblPr>
      <w:tblBorders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  <w:insideH w:val="single" w:sz="4" w:space="0" w:color="696969"/>
        <w:insideV w:val="single" w:sz="4" w:space="0" w:color="696969"/>
      </w:tblBorders>
    </w:tblPr>
  </w:style>
  <w:style w:type="paragraph" w:customStyle="1" w:styleId="a5">
    <w:name w:val="Знак"/>
    <w:basedOn w:val="a"/>
    <w:rsid w:val="00E70D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4">
    <w:name w:val="Сетка таблицы4"/>
    <w:basedOn w:val="a1"/>
    <w:next w:val="a4"/>
    <w:uiPriority w:val="59"/>
    <w:rsid w:val="00E7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E7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E7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E7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E7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E7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сноски Знак"/>
    <w:basedOn w:val="a0"/>
    <w:link w:val="a7"/>
    <w:semiHidden/>
    <w:rsid w:val="00E7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rsid w:val="00E70D55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E7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70D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0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0D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0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70D55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E70D5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7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DB1E-E21F-4561-9681-A7C9447D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3180</Words>
  <Characters>18130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dcterms:created xsi:type="dcterms:W3CDTF">2014-12-08T07:08:00Z</dcterms:created>
  <dcterms:modified xsi:type="dcterms:W3CDTF">2020-02-17T08:36:00Z</dcterms:modified>
</cp:coreProperties>
</file>